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082" w:rsidRPr="009E2A22" w:rsidRDefault="00B30082" w:rsidP="00903B3F">
      <w:pPr>
        <w:pStyle w:val="NormalWeb"/>
        <w:shd w:val="clear" w:color="auto" w:fill="FFFFFF"/>
        <w:tabs>
          <w:tab w:val="left" w:pos="-270"/>
          <w:tab w:val="left" w:pos="540"/>
          <w:tab w:val="left" w:pos="3150"/>
        </w:tabs>
        <w:spacing w:before="0" w:beforeAutospacing="0" w:after="0" w:afterAutospacing="0"/>
        <w:ind w:left="-270"/>
        <w:jc w:val="center"/>
        <w:rPr>
          <w:rStyle w:val="Strong"/>
          <w:color w:val="000000" w:themeColor="text1"/>
          <w:sz w:val="28"/>
          <w:szCs w:val="28"/>
          <w:bdr w:val="none" w:sz="0" w:space="0" w:color="auto" w:frame="1"/>
        </w:rPr>
      </w:pPr>
      <w:r w:rsidRPr="009E2A22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HƯỚNG DẪN ÔN TẬP GIỮA HỌC KÌ II</w:t>
      </w:r>
    </w:p>
    <w:p w:rsidR="00B30082" w:rsidRPr="009E2A22" w:rsidRDefault="00B30082" w:rsidP="00903B3F">
      <w:pPr>
        <w:pStyle w:val="NormalWeb"/>
        <w:shd w:val="clear" w:color="auto" w:fill="FFFFFF"/>
        <w:tabs>
          <w:tab w:val="left" w:pos="-270"/>
          <w:tab w:val="left" w:pos="540"/>
        </w:tabs>
        <w:spacing w:before="0" w:beforeAutospacing="0" w:after="0" w:afterAutospacing="0"/>
        <w:ind w:left="-270"/>
        <w:jc w:val="center"/>
        <w:rPr>
          <w:rStyle w:val="Strong"/>
          <w:color w:val="000000" w:themeColor="text1"/>
          <w:sz w:val="28"/>
          <w:szCs w:val="28"/>
          <w:bdr w:val="none" w:sz="0" w:space="0" w:color="auto" w:frame="1"/>
        </w:rPr>
      </w:pPr>
      <w:r w:rsidRPr="009E2A22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 xml:space="preserve">MÔN LỊCH SỬ </w:t>
      </w:r>
      <w:r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8</w:t>
      </w:r>
    </w:p>
    <w:p w:rsidR="00B30082" w:rsidRPr="009E2A22" w:rsidRDefault="00B30082" w:rsidP="00903B3F">
      <w:pPr>
        <w:tabs>
          <w:tab w:val="left" w:pos="-270"/>
        </w:tabs>
        <w:spacing w:after="0" w:line="240" w:lineRule="auto"/>
        <w:ind w:left="-27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30082" w:rsidRPr="009E2A22" w:rsidRDefault="00B30082" w:rsidP="00AE50DF">
      <w:pPr>
        <w:tabs>
          <w:tab w:val="left" w:pos="-270"/>
        </w:tabs>
        <w:spacing w:after="0" w:line="240" w:lineRule="auto"/>
        <w:ind w:left="-270" w:right="-9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E2A2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I. Hướng dẫn ôn tập </w:t>
      </w:r>
    </w:p>
    <w:p w:rsidR="00B30082" w:rsidRPr="009E2A22" w:rsidRDefault="00B30082" w:rsidP="00AE50DF">
      <w:pPr>
        <w:pStyle w:val="ListParagraph"/>
        <w:numPr>
          <w:ilvl w:val="0"/>
          <w:numId w:val="20"/>
        </w:numPr>
        <w:tabs>
          <w:tab w:val="left" w:pos="-270"/>
        </w:tabs>
        <w:spacing w:after="0" w:line="240" w:lineRule="auto"/>
        <w:ind w:left="-270" w:right="-9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2A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Nội dung kiến thức: Bài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25</w:t>
      </w:r>
      <w:r w:rsidRPr="009E2A22">
        <w:rPr>
          <w:rFonts w:ascii="Times New Roman" w:hAnsi="Times New Roman" w:cs="Times New Roman"/>
          <w:color w:val="000000" w:themeColor="text1"/>
          <w:sz w:val="28"/>
          <w:szCs w:val="28"/>
        </w:rPr>
        <w:t>, 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9E2A2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30082" w:rsidRPr="009E2A22" w:rsidRDefault="00B30082" w:rsidP="00AE50DF">
      <w:pPr>
        <w:pStyle w:val="ListParagraph"/>
        <w:numPr>
          <w:ilvl w:val="0"/>
          <w:numId w:val="20"/>
        </w:numPr>
        <w:tabs>
          <w:tab w:val="left" w:pos="-270"/>
        </w:tabs>
        <w:spacing w:after="0" w:line="240" w:lineRule="auto"/>
        <w:ind w:left="-270" w:right="-9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2A22">
        <w:rPr>
          <w:rFonts w:ascii="Times New Roman" w:hAnsi="Times New Roman" w:cs="Times New Roman"/>
          <w:color w:val="000000" w:themeColor="text1"/>
          <w:sz w:val="28"/>
          <w:szCs w:val="28"/>
        </w:rPr>
        <w:t>Hình thức: trắc nghiệm (4 điểm) + tự luận (6 điểm).</w:t>
      </w:r>
    </w:p>
    <w:p w:rsidR="00903B3F" w:rsidRDefault="00B30082" w:rsidP="00AE50DF">
      <w:pPr>
        <w:pStyle w:val="ListParagraph"/>
        <w:numPr>
          <w:ilvl w:val="0"/>
          <w:numId w:val="20"/>
        </w:numPr>
        <w:tabs>
          <w:tab w:val="left" w:pos="-270"/>
        </w:tabs>
        <w:spacing w:after="0" w:line="240" w:lineRule="auto"/>
        <w:ind w:left="-270" w:right="-9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2A22">
        <w:rPr>
          <w:rFonts w:ascii="Times New Roman" w:hAnsi="Times New Roman" w:cs="Times New Roman"/>
          <w:color w:val="000000" w:themeColor="text1"/>
          <w:sz w:val="28"/>
          <w:szCs w:val="28"/>
        </w:rPr>
        <w:t>Thời gian: 45 phút.</w:t>
      </w:r>
    </w:p>
    <w:p w:rsidR="00B30082" w:rsidRPr="00903B3F" w:rsidRDefault="00B30082" w:rsidP="00AE50DF">
      <w:pPr>
        <w:tabs>
          <w:tab w:val="left" w:pos="-270"/>
        </w:tabs>
        <w:spacing w:after="0" w:line="240" w:lineRule="auto"/>
        <w:ind w:left="-270" w:right="-9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3B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II</w:t>
      </w:r>
      <w:r w:rsidRPr="00903B3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 Câu hỏi ôn tập</w:t>
      </w:r>
    </w:p>
    <w:p w:rsidR="00B30082" w:rsidRPr="009E2A22" w:rsidRDefault="00B30082" w:rsidP="00AE50DF">
      <w:pPr>
        <w:tabs>
          <w:tab w:val="left" w:pos="-270"/>
        </w:tabs>
        <w:spacing w:after="0" w:line="240" w:lineRule="auto"/>
        <w:ind w:left="-270" w:right="-9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E2A2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1. Trắc nghiệm</w:t>
      </w:r>
    </w:p>
    <w:p w:rsidR="00D32972" w:rsidRPr="00F837DD" w:rsidRDefault="00D32972" w:rsidP="00AE50DF">
      <w:pPr>
        <w:pStyle w:val="NormalWeb"/>
        <w:tabs>
          <w:tab w:val="left" w:pos="-270"/>
        </w:tabs>
        <w:spacing w:before="0" w:beforeAutospacing="0" w:after="0" w:afterAutospacing="0"/>
        <w:ind w:left="-270" w:right="-90"/>
        <w:jc w:val="both"/>
        <w:rPr>
          <w:sz w:val="28"/>
          <w:szCs w:val="28"/>
        </w:rPr>
      </w:pPr>
      <w:r w:rsidRPr="00F837DD">
        <w:rPr>
          <w:rStyle w:val="Strong"/>
          <w:sz w:val="28"/>
          <w:szCs w:val="28"/>
        </w:rPr>
        <w:t xml:space="preserve">Câu 1. </w:t>
      </w:r>
      <w:r w:rsidR="00B80627">
        <w:rPr>
          <w:rStyle w:val="Strong"/>
          <w:b w:val="0"/>
          <w:sz w:val="28"/>
          <w:szCs w:val="28"/>
        </w:rPr>
        <w:t>Vào năm 1873, t</w:t>
      </w:r>
      <w:r w:rsidRPr="00F837DD">
        <w:rPr>
          <w:rStyle w:val="Strong"/>
          <w:b w:val="0"/>
          <w:sz w:val="28"/>
          <w:szCs w:val="28"/>
        </w:rPr>
        <w:t>ại thành Hà Nội, chỉ huy quân đội triều đình chống Pháp là:</w:t>
      </w:r>
      <w:r w:rsidRPr="00F837DD">
        <w:rPr>
          <w:rStyle w:val="Strong"/>
          <w:sz w:val="28"/>
          <w:szCs w:val="28"/>
        </w:rPr>
        <w:t> </w:t>
      </w:r>
    </w:p>
    <w:p w:rsidR="00D32972" w:rsidRPr="00F837DD" w:rsidRDefault="00D32972" w:rsidP="00AE50DF">
      <w:pPr>
        <w:pStyle w:val="NormalWeb"/>
        <w:tabs>
          <w:tab w:val="left" w:pos="-270"/>
        </w:tabs>
        <w:spacing w:before="0" w:beforeAutospacing="0" w:after="0" w:afterAutospacing="0"/>
        <w:ind w:left="-270" w:right="-90"/>
        <w:jc w:val="both"/>
        <w:rPr>
          <w:sz w:val="28"/>
          <w:szCs w:val="28"/>
        </w:rPr>
      </w:pPr>
      <w:r w:rsidRPr="00F837DD">
        <w:rPr>
          <w:rStyle w:val="Strong"/>
          <w:b w:val="0"/>
          <w:sz w:val="28"/>
          <w:szCs w:val="28"/>
        </w:rPr>
        <w:t>A.</w:t>
      </w:r>
      <w:r w:rsidRPr="00F837DD">
        <w:rPr>
          <w:sz w:val="28"/>
          <w:szCs w:val="28"/>
        </w:rPr>
        <w:t> Phan Thanh Giản.</w:t>
      </w:r>
      <w:r w:rsidRPr="00F837DD">
        <w:rPr>
          <w:sz w:val="28"/>
          <w:szCs w:val="28"/>
        </w:rPr>
        <w:tab/>
      </w:r>
      <w:r w:rsidRPr="00F837DD">
        <w:rPr>
          <w:sz w:val="28"/>
          <w:szCs w:val="28"/>
        </w:rPr>
        <w:tab/>
      </w:r>
      <w:r w:rsidRPr="00F837DD">
        <w:rPr>
          <w:sz w:val="28"/>
          <w:szCs w:val="28"/>
        </w:rPr>
        <w:tab/>
      </w:r>
      <w:r w:rsidRPr="00F837DD">
        <w:rPr>
          <w:sz w:val="28"/>
          <w:szCs w:val="28"/>
        </w:rPr>
        <w:tab/>
      </w:r>
      <w:r w:rsidR="00283448" w:rsidRPr="00F837DD">
        <w:rPr>
          <w:sz w:val="28"/>
          <w:szCs w:val="28"/>
        </w:rPr>
        <w:tab/>
      </w:r>
      <w:r w:rsidRPr="00F837DD">
        <w:rPr>
          <w:sz w:val="28"/>
          <w:szCs w:val="28"/>
        </w:rPr>
        <w:t>B. Nguyễn Tri Phương</w:t>
      </w:r>
      <w:r w:rsidR="006E5B61">
        <w:rPr>
          <w:sz w:val="28"/>
          <w:szCs w:val="28"/>
        </w:rPr>
        <w:t>.</w:t>
      </w:r>
    </w:p>
    <w:p w:rsidR="00D32972" w:rsidRPr="00F837DD" w:rsidRDefault="00D32972" w:rsidP="00AE50DF">
      <w:pPr>
        <w:pStyle w:val="NormalWeb"/>
        <w:tabs>
          <w:tab w:val="left" w:pos="-270"/>
        </w:tabs>
        <w:spacing w:before="0" w:beforeAutospacing="0" w:after="0" w:afterAutospacing="0"/>
        <w:ind w:left="-270" w:right="-90"/>
        <w:jc w:val="both"/>
        <w:rPr>
          <w:sz w:val="28"/>
          <w:szCs w:val="28"/>
        </w:rPr>
      </w:pPr>
      <w:r w:rsidRPr="00F837DD">
        <w:rPr>
          <w:sz w:val="28"/>
          <w:szCs w:val="28"/>
        </w:rPr>
        <w:t>C. Hoàng Tá Viêm</w:t>
      </w:r>
      <w:r w:rsidR="006E5B61">
        <w:rPr>
          <w:sz w:val="28"/>
          <w:szCs w:val="28"/>
        </w:rPr>
        <w:t>.</w:t>
      </w:r>
      <w:r w:rsidRPr="00F837DD">
        <w:rPr>
          <w:sz w:val="28"/>
          <w:szCs w:val="28"/>
        </w:rPr>
        <w:tab/>
      </w:r>
      <w:r w:rsidRPr="00F837DD">
        <w:rPr>
          <w:sz w:val="28"/>
          <w:szCs w:val="28"/>
        </w:rPr>
        <w:tab/>
      </w:r>
      <w:r w:rsidRPr="00F837DD">
        <w:rPr>
          <w:sz w:val="28"/>
          <w:szCs w:val="28"/>
        </w:rPr>
        <w:tab/>
      </w:r>
      <w:r w:rsidRPr="00F837DD">
        <w:rPr>
          <w:sz w:val="28"/>
          <w:szCs w:val="28"/>
        </w:rPr>
        <w:tab/>
      </w:r>
      <w:r w:rsidRPr="00F837DD">
        <w:rPr>
          <w:sz w:val="28"/>
          <w:szCs w:val="28"/>
        </w:rPr>
        <w:tab/>
        <w:t>C. Lưu Vĩnh Phúc</w:t>
      </w:r>
      <w:r w:rsidR="006E5B61">
        <w:rPr>
          <w:sz w:val="28"/>
          <w:szCs w:val="28"/>
        </w:rPr>
        <w:t>.</w:t>
      </w:r>
    </w:p>
    <w:p w:rsidR="00D32972" w:rsidRPr="00F837DD" w:rsidRDefault="00D32972" w:rsidP="00AE50DF">
      <w:pPr>
        <w:pStyle w:val="NormalWeb"/>
        <w:tabs>
          <w:tab w:val="left" w:pos="-270"/>
        </w:tabs>
        <w:spacing w:before="0" w:beforeAutospacing="0" w:after="0" w:afterAutospacing="0"/>
        <w:ind w:left="-270" w:right="-90"/>
        <w:jc w:val="both"/>
        <w:rPr>
          <w:sz w:val="28"/>
          <w:szCs w:val="28"/>
        </w:rPr>
      </w:pPr>
      <w:r w:rsidRPr="00F837DD">
        <w:rPr>
          <w:rStyle w:val="Strong"/>
          <w:sz w:val="28"/>
          <w:szCs w:val="28"/>
        </w:rPr>
        <w:t xml:space="preserve">Câu 2. </w:t>
      </w:r>
      <w:r w:rsidRPr="00F837DD">
        <w:rPr>
          <w:rStyle w:val="Strong"/>
          <w:b w:val="0"/>
          <w:sz w:val="28"/>
          <w:szCs w:val="28"/>
        </w:rPr>
        <w:t>Sau khi đánh chiếm Bắc kì lần thứ nhất, thực dân Pháp quyết tâm đánh chiếm Bắc kì lần thứ hai vì:</w:t>
      </w:r>
      <w:r w:rsidRPr="00F837DD">
        <w:rPr>
          <w:rStyle w:val="Strong"/>
          <w:sz w:val="28"/>
          <w:szCs w:val="28"/>
        </w:rPr>
        <w:t> </w:t>
      </w:r>
    </w:p>
    <w:p w:rsidR="00D32972" w:rsidRPr="00F837DD" w:rsidRDefault="00D32972" w:rsidP="00AE50DF">
      <w:pPr>
        <w:pStyle w:val="NormalWeb"/>
        <w:tabs>
          <w:tab w:val="left" w:pos="-270"/>
        </w:tabs>
        <w:spacing w:before="0" w:beforeAutospacing="0" w:after="0" w:afterAutospacing="0"/>
        <w:ind w:left="-270" w:right="-90"/>
        <w:jc w:val="both"/>
        <w:rPr>
          <w:sz w:val="28"/>
          <w:szCs w:val="28"/>
        </w:rPr>
      </w:pPr>
      <w:r w:rsidRPr="00F837DD">
        <w:rPr>
          <w:rStyle w:val="Strong"/>
          <w:b w:val="0"/>
          <w:sz w:val="28"/>
          <w:szCs w:val="28"/>
        </w:rPr>
        <w:t>A.</w:t>
      </w:r>
      <w:r w:rsidRPr="00F837DD">
        <w:rPr>
          <w:sz w:val="28"/>
          <w:szCs w:val="28"/>
        </w:rPr>
        <w:t> Muốn trả thù cho những binh lính đã tiêu diệt trong trận chiến trước</w:t>
      </w:r>
    </w:p>
    <w:p w:rsidR="00D32972" w:rsidRPr="00F837DD" w:rsidRDefault="00D32972" w:rsidP="00AE50DF">
      <w:pPr>
        <w:pStyle w:val="NormalWeb"/>
        <w:tabs>
          <w:tab w:val="left" w:pos="-270"/>
        </w:tabs>
        <w:spacing w:before="0" w:beforeAutospacing="0" w:after="0" w:afterAutospacing="0"/>
        <w:ind w:left="-270" w:right="-90"/>
        <w:jc w:val="both"/>
        <w:rPr>
          <w:sz w:val="28"/>
          <w:szCs w:val="28"/>
        </w:rPr>
      </w:pPr>
      <w:r w:rsidRPr="00F837DD">
        <w:rPr>
          <w:rStyle w:val="Strong"/>
          <w:b w:val="0"/>
          <w:sz w:val="28"/>
          <w:szCs w:val="28"/>
        </w:rPr>
        <w:t>B.</w:t>
      </w:r>
      <w:r w:rsidRPr="00F837DD">
        <w:rPr>
          <w:sz w:val="28"/>
          <w:szCs w:val="28"/>
        </w:rPr>
        <w:t> Muốn giành lại ưu thế để gây sức ép buộc triều đình Huế đầu hàng </w:t>
      </w:r>
    </w:p>
    <w:p w:rsidR="00D32972" w:rsidRPr="00F837DD" w:rsidRDefault="00D32972" w:rsidP="00AE50DF">
      <w:pPr>
        <w:pStyle w:val="NormalWeb"/>
        <w:tabs>
          <w:tab w:val="left" w:pos="-270"/>
        </w:tabs>
        <w:spacing w:before="0" w:beforeAutospacing="0" w:after="0" w:afterAutospacing="0"/>
        <w:ind w:left="-270" w:right="-90"/>
        <w:jc w:val="both"/>
        <w:rPr>
          <w:sz w:val="28"/>
          <w:szCs w:val="28"/>
        </w:rPr>
      </w:pPr>
      <w:r w:rsidRPr="00F837DD">
        <w:rPr>
          <w:rStyle w:val="Strong"/>
          <w:b w:val="0"/>
          <w:sz w:val="28"/>
          <w:szCs w:val="28"/>
        </w:rPr>
        <w:t>C.</w:t>
      </w:r>
      <w:r w:rsidRPr="00F837DD">
        <w:rPr>
          <w:sz w:val="28"/>
          <w:szCs w:val="28"/>
        </w:rPr>
        <w:t> Rất cần nguồn tại nguyên, khoáng sản ở Bắc Kì </w:t>
      </w:r>
    </w:p>
    <w:p w:rsidR="00D32972" w:rsidRDefault="00D32972" w:rsidP="00AE50DF">
      <w:pPr>
        <w:pStyle w:val="NormalWeb"/>
        <w:tabs>
          <w:tab w:val="left" w:pos="-270"/>
        </w:tabs>
        <w:spacing w:before="0" w:beforeAutospacing="0" w:after="0" w:afterAutospacing="0"/>
        <w:ind w:left="-270" w:right="-90"/>
        <w:jc w:val="both"/>
        <w:rPr>
          <w:sz w:val="28"/>
          <w:szCs w:val="28"/>
        </w:rPr>
      </w:pPr>
      <w:r w:rsidRPr="00F837DD">
        <w:rPr>
          <w:rStyle w:val="Strong"/>
          <w:b w:val="0"/>
          <w:sz w:val="28"/>
          <w:szCs w:val="28"/>
        </w:rPr>
        <w:t>D.</w:t>
      </w:r>
      <w:r w:rsidRPr="00F837DD">
        <w:rPr>
          <w:sz w:val="28"/>
          <w:szCs w:val="28"/>
        </w:rPr>
        <w:t> Bắc Kì có nguy cơ bị quân Thanh chiếm đóng. </w:t>
      </w:r>
    </w:p>
    <w:p w:rsidR="00371CA2" w:rsidRPr="00F837DD" w:rsidRDefault="00F07ECB" w:rsidP="00AE50DF">
      <w:pPr>
        <w:pStyle w:val="NormalWeb"/>
        <w:tabs>
          <w:tab w:val="left" w:pos="-270"/>
        </w:tabs>
        <w:spacing w:before="0" w:beforeAutospacing="0" w:after="0" w:afterAutospacing="0"/>
        <w:ind w:left="-270" w:right="-90"/>
        <w:jc w:val="both"/>
        <w:rPr>
          <w:b/>
          <w:sz w:val="28"/>
          <w:szCs w:val="28"/>
        </w:rPr>
      </w:pPr>
      <w:r w:rsidRPr="00F837DD">
        <w:rPr>
          <w:rStyle w:val="Strong"/>
          <w:sz w:val="28"/>
          <w:szCs w:val="28"/>
        </w:rPr>
        <w:t>Câu 3.</w:t>
      </w:r>
      <w:r w:rsidRPr="00F837DD">
        <w:rPr>
          <w:rStyle w:val="Strong"/>
          <w:b w:val="0"/>
          <w:sz w:val="28"/>
          <w:szCs w:val="28"/>
        </w:rPr>
        <w:t xml:space="preserve"> </w:t>
      </w:r>
      <w:r w:rsidR="00371CA2" w:rsidRPr="00F837DD">
        <w:rPr>
          <w:rStyle w:val="Strong"/>
          <w:b w:val="0"/>
          <w:sz w:val="28"/>
          <w:szCs w:val="28"/>
        </w:rPr>
        <w:t>Tại trận Cầu Giấy lần thứ nhất, ch</w:t>
      </w:r>
      <w:r w:rsidR="001128EB">
        <w:rPr>
          <w:rStyle w:val="Strong"/>
          <w:b w:val="0"/>
          <w:sz w:val="28"/>
          <w:szCs w:val="28"/>
        </w:rPr>
        <w:t>ỉ huy q</w:t>
      </w:r>
      <w:r w:rsidR="009A25BA">
        <w:rPr>
          <w:rStyle w:val="Strong"/>
          <w:b w:val="0"/>
          <w:sz w:val="28"/>
          <w:szCs w:val="28"/>
        </w:rPr>
        <w:t>uân Pháp bị tiêu diệt là:</w:t>
      </w:r>
    </w:p>
    <w:p w:rsidR="00371CA2" w:rsidRPr="00F837DD" w:rsidRDefault="00371CA2" w:rsidP="00AE50DF">
      <w:pPr>
        <w:pStyle w:val="NormalWeb"/>
        <w:tabs>
          <w:tab w:val="left" w:pos="-270"/>
        </w:tabs>
        <w:spacing w:before="0" w:beforeAutospacing="0" w:after="0" w:afterAutospacing="0"/>
        <w:ind w:left="-270" w:right="-90"/>
        <w:jc w:val="both"/>
        <w:rPr>
          <w:sz w:val="28"/>
          <w:szCs w:val="28"/>
        </w:rPr>
      </w:pPr>
      <w:r w:rsidRPr="00F837DD">
        <w:rPr>
          <w:rStyle w:val="Strong"/>
          <w:b w:val="0"/>
          <w:sz w:val="28"/>
          <w:szCs w:val="28"/>
        </w:rPr>
        <w:t>A.</w:t>
      </w:r>
      <w:r w:rsidRPr="00F837DD">
        <w:rPr>
          <w:sz w:val="28"/>
          <w:szCs w:val="28"/>
        </w:rPr>
        <w:t> Đuy-puy.</w:t>
      </w:r>
      <w:r w:rsidR="0079666A">
        <w:rPr>
          <w:sz w:val="28"/>
          <w:szCs w:val="28"/>
        </w:rPr>
        <w:tab/>
      </w:r>
      <w:r w:rsidR="0079666A">
        <w:rPr>
          <w:sz w:val="28"/>
          <w:szCs w:val="28"/>
        </w:rPr>
        <w:tab/>
      </w:r>
      <w:r w:rsidR="0079666A">
        <w:rPr>
          <w:sz w:val="28"/>
          <w:szCs w:val="28"/>
        </w:rPr>
        <w:tab/>
      </w:r>
      <w:r w:rsidR="0079666A">
        <w:rPr>
          <w:sz w:val="28"/>
          <w:szCs w:val="28"/>
        </w:rPr>
        <w:tab/>
      </w:r>
      <w:r w:rsidR="0079666A">
        <w:rPr>
          <w:sz w:val="28"/>
          <w:szCs w:val="28"/>
        </w:rPr>
        <w:tab/>
      </w:r>
      <w:r w:rsidR="0079666A">
        <w:rPr>
          <w:sz w:val="28"/>
          <w:szCs w:val="28"/>
        </w:rPr>
        <w:tab/>
      </w:r>
      <w:r w:rsidRPr="00F837DD">
        <w:rPr>
          <w:rStyle w:val="Strong"/>
          <w:b w:val="0"/>
          <w:sz w:val="28"/>
          <w:szCs w:val="28"/>
        </w:rPr>
        <w:t>B.</w:t>
      </w:r>
      <w:r w:rsidRPr="00F837DD">
        <w:rPr>
          <w:sz w:val="28"/>
          <w:szCs w:val="28"/>
        </w:rPr>
        <w:t> Ri-vi-e</w:t>
      </w:r>
    </w:p>
    <w:p w:rsidR="00371CA2" w:rsidRPr="00F837DD" w:rsidRDefault="00371CA2" w:rsidP="00AE50DF">
      <w:pPr>
        <w:pStyle w:val="NormalWeb"/>
        <w:tabs>
          <w:tab w:val="left" w:pos="-270"/>
        </w:tabs>
        <w:spacing w:before="0" w:beforeAutospacing="0" w:after="0" w:afterAutospacing="0"/>
        <w:ind w:left="-270" w:right="-90"/>
        <w:jc w:val="both"/>
        <w:rPr>
          <w:sz w:val="28"/>
          <w:szCs w:val="28"/>
        </w:rPr>
      </w:pPr>
      <w:r w:rsidRPr="00F837DD">
        <w:rPr>
          <w:rStyle w:val="Strong"/>
          <w:b w:val="0"/>
          <w:sz w:val="28"/>
          <w:szCs w:val="28"/>
        </w:rPr>
        <w:t>C.</w:t>
      </w:r>
      <w:r w:rsidRPr="00F837DD">
        <w:rPr>
          <w:sz w:val="28"/>
          <w:szCs w:val="28"/>
        </w:rPr>
        <w:t> Gác-ni-ê</w:t>
      </w:r>
      <w:r w:rsidR="007D23B9">
        <w:rPr>
          <w:sz w:val="28"/>
          <w:szCs w:val="28"/>
        </w:rPr>
        <w:t>.</w:t>
      </w:r>
      <w:r w:rsidR="0079666A">
        <w:rPr>
          <w:sz w:val="28"/>
          <w:szCs w:val="28"/>
        </w:rPr>
        <w:tab/>
      </w:r>
      <w:r w:rsidR="0079666A">
        <w:rPr>
          <w:sz w:val="28"/>
          <w:szCs w:val="28"/>
        </w:rPr>
        <w:tab/>
      </w:r>
      <w:r w:rsidR="0079666A">
        <w:rPr>
          <w:sz w:val="28"/>
          <w:szCs w:val="28"/>
        </w:rPr>
        <w:tab/>
      </w:r>
      <w:r w:rsidR="0079666A">
        <w:rPr>
          <w:sz w:val="28"/>
          <w:szCs w:val="28"/>
        </w:rPr>
        <w:tab/>
      </w:r>
      <w:r w:rsidR="0079666A">
        <w:rPr>
          <w:sz w:val="28"/>
          <w:szCs w:val="28"/>
        </w:rPr>
        <w:tab/>
      </w:r>
      <w:r w:rsidR="0079666A">
        <w:rPr>
          <w:sz w:val="28"/>
          <w:szCs w:val="28"/>
        </w:rPr>
        <w:tab/>
      </w:r>
      <w:r w:rsidRPr="00F837DD">
        <w:rPr>
          <w:rStyle w:val="Strong"/>
          <w:b w:val="0"/>
          <w:sz w:val="28"/>
          <w:szCs w:val="28"/>
        </w:rPr>
        <w:t>D.</w:t>
      </w:r>
      <w:r w:rsidRPr="00F837DD">
        <w:rPr>
          <w:sz w:val="28"/>
          <w:szCs w:val="28"/>
        </w:rPr>
        <w:t> Hác-măng.</w:t>
      </w:r>
    </w:p>
    <w:p w:rsidR="00371CA2" w:rsidRPr="00F837DD" w:rsidRDefault="00F07ECB" w:rsidP="00AE50DF">
      <w:pPr>
        <w:pStyle w:val="NormalWeb"/>
        <w:tabs>
          <w:tab w:val="left" w:pos="-270"/>
        </w:tabs>
        <w:spacing w:before="0" w:beforeAutospacing="0" w:after="0" w:afterAutospacing="0"/>
        <w:ind w:left="-270" w:right="-90"/>
        <w:jc w:val="both"/>
        <w:rPr>
          <w:b/>
          <w:sz w:val="28"/>
          <w:szCs w:val="28"/>
        </w:rPr>
      </w:pPr>
      <w:r w:rsidRPr="00F837DD">
        <w:rPr>
          <w:rStyle w:val="Strong"/>
          <w:sz w:val="28"/>
          <w:szCs w:val="28"/>
        </w:rPr>
        <w:t>Câu 4.</w:t>
      </w:r>
      <w:r w:rsidRPr="00F837DD">
        <w:rPr>
          <w:rStyle w:val="Strong"/>
          <w:b w:val="0"/>
          <w:sz w:val="28"/>
          <w:szCs w:val="28"/>
        </w:rPr>
        <w:t xml:space="preserve"> </w:t>
      </w:r>
      <w:r w:rsidR="00371CA2" w:rsidRPr="00F837DD">
        <w:rPr>
          <w:rStyle w:val="Strong"/>
          <w:b w:val="0"/>
          <w:sz w:val="28"/>
          <w:szCs w:val="28"/>
        </w:rPr>
        <w:t xml:space="preserve">Kí kết </w:t>
      </w:r>
      <w:r w:rsidR="007D23B9">
        <w:rPr>
          <w:rStyle w:val="Strong"/>
          <w:b w:val="0"/>
          <w:sz w:val="28"/>
          <w:szCs w:val="28"/>
        </w:rPr>
        <w:t>Hiệp ước Giáp Tuất với thự</w:t>
      </w:r>
      <w:r w:rsidR="00371CA2" w:rsidRPr="00F837DD">
        <w:rPr>
          <w:rStyle w:val="Strong"/>
          <w:b w:val="0"/>
          <w:sz w:val="28"/>
          <w:szCs w:val="28"/>
        </w:rPr>
        <w:t>c dân Pháp, triều đình Huế đã chính thức thừa nhận</w:t>
      </w:r>
      <w:r w:rsidR="00CB086A">
        <w:rPr>
          <w:rStyle w:val="Strong"/>
          <w:b w:val="0"/>
          <w:sz w:val="28"/>
          <w:szCs w:val="28"/>
        </w:rPr>
        <w:t>:</w:t>
      </w:r>
    </w:p>
    <w:p w:rsidR="00371CA2" w:rsidRPr="00F837DD" w:rsidRDefault="00371CA2" w:rsidP="00AE50DF">
      <w:pPr>
        <w:pStyle w:val="NormalWeb"/>
        <w:tabs>
          <w:tab w:val="left" w:pos="-270"/>
        </w:tabs>
        <w:spacing w:before="0" w:beforeAutospacing="0" w:after="0" w:afterAutospacing="0"/>
        <w:ind w:left="-270" w:right="-90"/>
        <w:jc w:val="both"/>
        <w:rPr>
          <w:sz w:val="28"/>
          <w:szCs w:val="28"/>
        </w:rPr>
      </w:pPr>
      <w:r w:rsidRPr="00F837DD">
        <w:rPr>
          <w:rStyle w:val="Strong"/>
          <w:b w:val="0"/>
          <w:sz w:val="28"/>
          <w:szCs w:val="28"/>
        </w:rPr>
        <w:t>A.</w:t>
      </w:r>
      <w:r w:rsidRPr="00F837DD">
        <w:rPr>
          <w:sz w:val="28"/>
          <w:szCs w:val="28"/>
        </w:rPr>
        <w:t> Sự chiếm đóng của quân Pháp ở Hà Nội</w:t>
      </w:r>
    </w:p>
    <w:p w:rsidR="00371CA2" w:rsidRPr="00F837DD" w:rsidRDefault="00371CA2" w:rsidP="00AE50DF">
      <w:pPr>
        <w:pStyle w:val="NormalWeb"/>
        <w:tabs>
          <w:tab w:val="left" w:pos="-270"/>
        </w:tabs>
        <w:spacing w:before="0" w:beforeAutospacing="0" w:after="0" w:afterAutospacing="0"/>
        <w:ind w:left="-270" w:right="-90"/>
        <w:jc w:val="both"/>
        <w:rPr>
          <w:sz w:val="28"/>
          <w:szCs w:val="28"/>
        </w:rPr>
      </w:pPr>
      <w:r w:rsidRPr="00F837DD">
        <w:rPr>
          <w:rStyle w:val="Strong"/>
          <w:b w:val="0"/>
          <w:sz w:val="28"/>
          <w:szCs w:val="28"/>
        </w:rPr>
        <w:t>B.</w:t>
      </w:r>
      <w:r w:rsidRPr="00F837DD">
        <w:rPr>
          <w:sz w:val="28"/>
          <w:szCs w:val="28"/>
        </w:rPr>
        <w:t> 6 tỉnh Nam kì hoàn toàn thuộc Pháp</w:t>
      </w:r>
    </w:p>
    <w:p w:rsidR="00371CA2" w:rsidRPr="00F837DD" w:rsidRDefault="00371CA2" w:rsidP="00AE50DF">
      <w:pPr>
        <w:pStyle w:val="NormalWeb"/>
        <w:tabs>
          <w:tab w:val="left" w:pos="-270"/>
        </w:tabs>
        <w:spacing w:before="0" w:beforeAutospacing="0" w:after="0" w:afterAutospacing="0"/>
        <w:ind w:left="-270" w:right="-90"/>
        <w:jc w:val="both"/>
        <w:rPr>
          <w:sz w:val="28"/>
          <w:szCs w:val="28"/>
        </w:rPr>
      </w:pPr>
      <w:r w:rsidRPr="00F837DD">
        <w:rPr>
          <w:rStyle w:val="Strong"/>
          <w:b w:val="0"/>
          <w:sz w:val="28"/>
          <w:szCs w:val="28"/>
        </w:rPr>
        <w:t>C.</w:t>
      </w:r>
      <w:r w:rsidRPr="00F837DD">
        <w:rPr>
          <w:sz w:val="28"/>
          <w:szCs w:val="28"/>
        </w:rPr>
        <w:t> Bắc kì hoàn toàn thuộc Pháp</w:t>
      </w:r>
    </w:p>
    <w:p w:rsidR="009A25BA" w:rsidRDefault="00371CA2" w:rsidP="00AE50DF">
      <w:pPr>
        <w:pStyle w:val="NormalWeb"/>
        <w:tabs>
          <w:tab w:val="left" w:pos="-270"/>
        </w:tabs>
        <w:spacing w:before="0" w:beforeAutospacing="0" w:after="0" w:afterAutospacing="0"/>
        <w:ind w:left="-270" w:right="-90"/>
        <w:jc w:val="both"/>
        <w:rPr>
          <w:sz w:val="28"/>
          <w:szCs w:val="28"/>
        </w:rPr>
      </w:pPr>
      <w:r w:rsidRPr="00F837DD">
        <w:rPr>
          <w:rStyle w:val="Strong"/>
          <w:b w:val="0"/>
          <w:sz w:val="28"/>
          <w:szCs w:val="28"/>
        </w:rPr>
        <w:t>D.</w:t>
      </w:r>
      <w:r w:rsidRPr="00F837DD">
        <w:rPr>
          <w:sz w:val="28"/>
          <w:szCs w:val="28"/>
        </w:rPr>
        <w:t> Bắc Kì là vùng đất bảo hộ của Pháp</w:t>
      </w:r>
    </w:p>
    <w:p w:rsidR="00371CA2" w:rsidRPr="00F837DD" w:rsidRDefault="00CB086A" w:rsidP="00AE50DF">
      <w:pPr>
        <w:pStyle w:val="NormalWeb"/>
        <w:tabs>
          <w:tab w:val="left" w:pos="-270"/>
        </w:tabs>
        <w:spacing w:before="0" w:beforeAutospacing="0" w:after="0" w:afterAutospacing="0"/>
        <w:ind w:left="-270" w:right="-90"/>
        <w:jc w:val="both"/>
        <w:rPr>
          <w:sz w:val="28"/>
          <w:szCs w:val="28"/>
        </w:rPr>
      </w:pPr>
      <w:r w:rsidRPr="00C800F8">
        <w:rPr>
          <w:rStyle w:val="Strong"/>
          <w:sz w:val="28"/>
          <w:szCs w:val="28"/>
        </w:rPr>
        <w:t>Câu 5</w:t>
      </w:r>
      <w:r w:rsidR="00F07ECB" w:rsidRPr="00C800F8">
        <w:rPr>
          <w:sz w:val="28"/>
          <w:szCs w:val="28"/>
        </w:rPr>
        <w:t xml:space="preserve">. </w:t>
      </w:r>
      <w:r w:rsidR="00371CA2" w:rsidRPr="00F837DD">
        <w:rPr>
          <w:rStyle w:val="Strong"/>
          <w:b w:val="0"/>
          <w:sz w:val="28"/>
          <w:szCs w:val="28"/>
        </w:rPr>
        <w:t xml:space="preserve">Trước tình </w:t>
      </w:r>
      <w:r w:rsidR="003E3750">
        <w:rPr>
          <w:rStyle w:val="Strong"/>
          <w:b w:val="0"/>
          <w:sz w:val="28"/>
          <w:szCs w:val="28"/>
        </w:rPr>
        <w:t>thế</w:t>
      </w:r>
      <w:r w:rsidR="00371CA2" w:rsidRPr="00F837DD">
        <w:rPr>
          <w:rStyle w:val="Strong"/>
          <w:b w:val="0"/>
          <w:sz w:val="28"/>
          <w:szCs w:val="28"/>
        </w:rPr>
        <w:t xml:space="preserve"> Thuận An bị đánh chiếm, triều đình Huế đã</w:t>
      </w:r>
      <w:r w:rsidR="00F07ECB" w:rsidRPr="00F837DD">
        <w:rPr>
          <w:sz w:val="28"/>
          <w:szCs w:val="28"/>
        </w:rPr>
        <w:t>:</w:t>
      </w:r>
    </w:p>
    <w:p w:rsidR="00371CA2" w:rsidRPr="00C800F8" w:rsidRDefault="00371CA2" w:rsidP="00AE50DF">
      <w:pPr>
        <w:pStyle w:val="NormalWeb"/>
        <w:tabs>
          <w:tab w:val="left" w:pos="-270"/>
        </w:tabs>
        <w:spacing w:before="0" w:beforeAutospacing="0" w:after="0" w:afterAutospacing="0"/>
        <w:ind w:left="-270" w:right="-90"/>
        <w:jc w:val="both"/>
        <w:rPr>
          <w:sz w:val="28"/>
          <w:szCs w:val="28"/>
        </w:rPr>
      </w:pPr>
      <w:r w:rsidRPr="00C800F8">
        <w:rPr>
          <w:rStyle w:val="Strong"/>
          <w:b w:val="0"/>
          <w:sz w:val="28"/>
          <w:szCs w:val="28"/>
        </w:rPr>
        <w:t>A.</w:t>
      </w:r>
      <w:r w:rsidRPr="00C800F8">
        <w:rPr>
          <w:b/>
          <w:sz w:val="28"/>
          <w:szCs w:val="28"/>
        </w:rPr>
        <w:t> </w:t>
      </w:r>
      <w:r w:rsidRPr="00C800F8">
        <w:rPr>
          <w:sz w:val="28"/>
          <w:szCs w:val="28"/>
        </w:rPr>
        <w:t>Lập tức điều quân đội để giành lại.</w:t>
      </w:r>
    </w:p>
    <w:p w:rsidR="00371CA2" w:rsidRPr="00C800F8" w:rsidRDefault="00371CA2" w:rsidP="00AE50DF">
      <w:pPr>
        <w:pStyle w:val="NormalWeb"/>
        <w:tabs>
          <w:tab w:val="left" w:pos="-270"/>
        </w:tabs>
        <w:spacing w:before="0" w:beforeAutospacing="0" w:after="0" w:afterAutospacing="0"/>
        <w:ind w:left="-270" w:right="-90"/>
        <w:jc w:val="both"/>
        <w:rPr>
          <w:sz w:val="28"/>
          <w:szCs w:val="28"/>
        </w:rPr>
      </w:pPr>
      <w:r w:rsidRPr="00C800F8">
        <w:rPr>
          <w:rStyle w:val="Strong"/>
          <w:b w:val="0"/>
          <w:sz w:val="28"/>
          <w:szCs w:val="28"/>
        </w:rPr>
        <w:t>B.</w:t>
      </w:r>
      <w:r w:rsidRPr="00C800F8">
        <w:rPr>
          <w:sz w:val="28"/>
          <w:szCs w:val="28"/>
        </w:rPr>
        <w:t> Kêu gọi nhân dân cùng cả nước đứng lên chống lại quân Pháp.</w:t>
      </w:r>
    </w:p>
    <w:p w:rsidR="00371CA2" w:rsidRPr="00C800F8" w:rsidRDefault="00371CA2" w:rsidP="00AE50DF">
      <w:pPr>
        <w:pStyle w:val="NormalWeb"/>
        <w:tabs>
          <w:tab w:val="left" w:pos="-270"/>
        </w:tabs>
        <w:spacing w:before="0" w:beforeAutospacing="0" w:after="0" w:afterAutospacing="0"/>
        <w:ind w:left="-270" w:right="-90"/>
        <w:jc w:val="both"/>
        <w:rPr>
          <w:sz w:val="28"/>
          <w:szCs w:val="28"/>
        </w:rPr>
      </w:pPr>
      <w:r w:rsidRPr="00C800F8">
        <w:rPr>
          <w:rStyle w:val="Strong"/>
          <w:b w:val="0"/>
          <w:sz w:val="28"/>
          <w:szCs w:val="28"/>
        </w:rPr>
        <w:t>C.</w:t>
      </w:r>
      <w:r w:rsidRPr="00C800F8">
        <w:rPr>
          <w:sz w:val="28"/>
          <w:szCs w:val="28"/>
        </w:rPr>
        <w:t> Hoảng hốt xin đình chiến.</w:t>
      </w:r>
    </w:p>
    <w:p w:rsidR="00371CA2" w:rsidRPr="00C800F8" w:rsidRDefault="00371CA2" w:rsidP="00AE50DF">
      <w:pPr>
        <w:pStyle w:val="NormalWeb"/>
        <w:tabs>
          <w:tab w:val="left" w:pos="-270"/>
        </w:tabs>
        <w:spacing w:before="0" w:beforeAutospacing="0" w:after="0" w:afterAutospacing="0"/>
        <w:ind w:left="-270" w:right="-90"/>
        <w:jc w:val="both"/>
        <w:rPr>
          <w:sz w:val="28"/>
          <w:szCs w:val="28"/>
        </w:rPr>
      </w:pPr>
      <w:r w:rsidRPr="00C800F8">
        <w:rPr>
          <w:rStyle w:val="Strong"/>
          <w:b w:val="0"/>
          <w:sz w:val="28"/>
          <w:szCs w:val="28"/>
        </w:rPr>
        <w:t>D.</w:t>
      </w:r>
      <w:r w:rsidRPr="00C800F8">
        <w:rPr>
          <w:sz w:val="28"/>
          <w:szCs w:val="28"/>
        </w:rPr>
        <w:t> Cầu cứu nhà Thanh.</w:t>
      </w:r>
    </w:p>
    <w:p w:rsidR="00C13C8A" w:rsidRPr="00F837DD" w:rsidRDefault="00CB086A" w:rsidP="00AE50DF">
      <w:pPr>
        <w:pStyle w:val="NormalWeb"/>
        <w:tabs>
          <w:tab w:val="left" w:pos="-270"/>
        </w:tabs>
        <w:spacing w:before="0" w:beforeAutospacing="0" w:after="0" w:afterAutospacing="0"/>
        <w:ind w:left="-270" w:right="-90"/>
        <w:jc w:val="both"/>
        <w:rPr>
          <w:sz w:val="28"/>
          <w:szCs w:val="28"/>
        </w:rPr>
      </w:pPr>
      <w:r>
        <w:rPr>
          <w:rStyle w:val="Strong"/>
          <w:sz w:val="28"/>
          <w:szCs w:val="28"/>
        </w:rPr>
        <w:t>Câu 6</w:t>
      </w:r>
      <w:r w:rsidR="00971A81" w:rsidRPr="00F837DD">
        <w:rPr>
          <w:sz w:val="28"/>
          <w:szCs w:val="28"/>
        </w:rPr>
        <w:t xml:space="preserve">. </w:t>
      </w:r>
      <w:r w:rsidR="00C13C8A" w:rsidRPr="00F837DD">
        <w:rPr>
          <w:rStyle w:val="Strong"/>
          <w:b w:val="0"/>
          <w:sz w:val="28"/>
          <w:szCs w:val="28"/>
        </w:rPr>
        <w:t>Sự kiện đánh dấu sự đầu hàng hoàn toàn của triều đình Huế trước thực dân Pháp là</w:t>
      </w:r>
      <w:r w:rsidR="00971A81" w:rsidRPr="00F837DD">
        <w:rPr>
          <w:rStyle w:val="Strong"/>
          <w:b w:val="0"/>
          <w:sz w:val="28"/>
          <w:szCs w:val="28"/>
        </w:rPr>
        <w:t>:</w:t>
      </w:r>
      <w:r w:rsidR="00C13C8A" w:rsidRPr="00F837DD">
        <w:rPr>
          <w:rStyle w:val="Strong"/>
          <w:sz w:val="28"/>
          <w:szCs w:val="28"/>
        </w:rPr>
        <w:t> </w:t>
      </w:r>
    </w:p>
    <w:p w:rsidR="00C13C8A" w:rsidRPr="00F837DD" w:rsidRDefault="00C13C8A" w:rsidP="00AE50DF">
      <w:pPr>
        <w:pStyle w:val="NormalWeb"/>
        <w:tabs>
          <w:tab w:val="left" w:pos="-270"/>
        </w:tabs>
        <w:spacing w:before="0" w:beforeAutospacing="0" w:after="0" w:afterAutospacing="0"/>
        <w:ind w:left="-270" w:right="-90"/>
        <w:jc w:val="both"/>
        <w:rPr>
          <w:sz w:val="28"/>
          <w:szCs w:val="28"/>
        </w:rPr>
      </w:pPr>
      <w:r w:rsidRPr="0079666A">
        <w:rPr>
          <w:rStyle w:val="Strong"/>
          <w:b w:val="0"/>
          <w:sz w:val="28"/>
          <w:szCs w:val="28"/>
        </w:rPr>
        <w:t>A.</w:t>
      </w:r>
      <w:r w:rsidR="009A25BA">
        <w:rPr>
          <w:sz w:val="28"/>
          <w:szCs w:val="28"/>
        </w:rPr>
        <w:t> T</w:t>
      </w:r>
      <w:r w:rsidRPr="00F837DD">
        <w:rPr>
          <w:sz w:val="28"/>
          <w:szCs w:val="28"/>
        </w:rPr>
        <w:t>hành phố Hà Nội thất thủ lần hai </w:t>
      </w:r>
      <w:r w:rsidR="0079666A">
        <w:rPr>
          <w:sz w:val="28"/>
          <w:szCs w:val="28"/>
        </w:rPr>
        <w:tab/>
      </w:r>
      <w:r w:rsidR="0079666A">
        <w:rPr>
          <w:sz w:val="28"/>
          <w:szCs w:val="28"/>
        </w:rPr>
        <w:tab/>
      </w:r>
      <w:r w:rsidRPr="0079666A">
        <w:rPr>
          <w:rStyle w:val="Strong"/>
          <w:b w:val="0"/>
          <w:sz w:val="28"/>
          <w:szCs w:val="28"/>
        </w:rPr>
        <w:t>B.</w:t>
      </w:r>
      <w:r w:rsidR="009A25BA">
        <w:rPr>
          <w:sz w:val="28"/>
          <w:szCs w:val="28"/>
        </w:rPr>
        <w:t> Q</w:t>
      </w:r>
      <w:r w:rsidRPr="00F837DD">
        <w:rPr>
          <w:sz w:val="28"/>
          <w:szCs w:val="28"/>
        </w:rPr>
        <w:t>uân Pháp tấn công Thuận An</w:t>
      </w:r>
    </w:p>
    <w:p w:rsidR="00C13C8A" w:rsidRPr="00F837DD" w:rsidRDefault="00C13C8A" w:rsidP="00AE50DF">
      <w:pPr>
        <w:pStyle w:val="NormalWeb"/>
        <w:tabs>
          <w:tab w:val="left" w:pos="-270"/>
        </w:tabs>
        <w:spacing w:before="0" w:beforeAutospacing="0" w:after="0" w:afterAutospacing="0"/>
        <w:ind w:left="-270" w:right="-90"/>
        <w:jc w:val="both"/>
        <w:rPr>
          <w:sz w:val="28"/>
          <w:szCs w:val="28"/>
        </w:rPr>
      </w:pPr>
      <w:r w:rsidRPr="0079666A">
        <w:rPr>
          <w:rStyle w:val="Strong"/>
          <w:b w:val="0"/>
          <w:sz w:val="28"/>
          <w:szCs w:val="28"/>
        </w:rPr>
        <w:t>C.</w:t>
      </w:r>
      <w:r w:rsidR="009A25BA">
        <w:rPr>
          <w:sz w:val="28"/>
          <w:szCs w:val="28"/>
        </w:rPr>
        <w:t> K</w:t>
      </w:r>
      <w:r w:rsidRPr="00F837DD">
        <w:rPr>
          <w:sz w:val="28"/>
          <w:szCs w:val="28"/>
        </w:rPr>
        <w:t>í hiệp ước Hác- măng</w:t>
      </w:r>
      <w:r w:rsidR="0079666A">
        <w:rPr>
          <w:sz w:val="28"/>
          <w:szCs w:val="28"/>
        </w:rPr>
        <w:tab/>
      </w:r>
      <w:r w:rsidR="0079666A">
        <w:rPr>
          <w:sz w:val="28"/>
          <w:szCs w:val="28"/>
        </w:rPr>
        <w:tab/>
      </w:r>
      <w:r w:rsidR="0079666A">
        <w:rPr>
          <w:sz w:val="28"/>
          <w:szCs w:val="28"/>
        </w:rPr>
        <w:tab/>
      </w:r>
      <w:r w:rsidR="0079666A">
        <w:rPr>
          <w:sz w:val="28"/>
          <w:szCs w:val="28"/>
        </w:rPr>
        <w:tab/>
      </w:r>
      <w:r w:rsidRPr="0079666A">
        <w:rPr>
          <w:rStyle w:val="Strong"/>
          <w:b w:val="0"/>
          <w:sz w:val="28"/>
          <w:szCs w:val="28"/>
        </w:rPr>
        <w:t>D.</w:t>
      </w:r>
      <w:r w:rsidR="009A25BA">
        <w:rPr>
          <w:sz w:val="28"/>
          <w:szCs w:val="28"/>
        </w:rPr>
        <w:t> K</w:t>
      </w:r>
      <w:r w:rsidRPr="00F837DD">
        <w:rPr>
          <w:sz w:val="28"/>
          <w:szCs w:val="28"/>
        </w:rPr>
        <w:t>í hiệp ước Pa-tơ-nốt.</w:t>
      </w:r>
    </w:p>
    <w:p w:rsidR="00970B15" w:rsidRPr="00C800F8" w:rsidRDefault="00CB086A" w:rsidP="00AE50DF">
      <w:pPr>
        <w:tabs>
          <w:tab w:val="left" w:pos="-270"/>
        </w:tabs>
        <w:spacing w:after="0" w:line="240" w:lineRule="auto"/>
        <w:ind w:left="-270" w:right="-9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00F8">
        <w:rPr>
          <w:rFonts w:ascii="Times New Roman" w:eastAsia="Times New Roman" w:hAnsi="Times New Roman" w:cs="Times New Roman"/>
          <w:b/>
          <w:bCs/>
          <w:sz w:val="28"/>
          <w:szCs w:val="28"/>
        </w:rPr>
        <w:t>Câu 7</w:t>
      </w:r>
      <w:r w:rsidR="00970B15" w:rsidRPr="00C800F8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970B15" w:rsidRPr="00C800F8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="00970B15" w:rsidRPr="00C800F8">
        <w:rPr>
          <w:rFonts w:ascii="Times New Roman" w:eastAsia="Times New Roman" w:hAnsi="Times New Roman" w:cs="Times New Roman"/>
          <w:sz w:val="28"/>
          <w:szCs w:val="28"/>
        </w:rPr>
        <w:t>Thực dân Pháp lấy cớ gì để tấn công Bắc Kỳ lần thứ hai?</w:t>
      </w:r>
    </w:p>
    <w:p w:rsidR="00970B15" w:rsidRPr="00F837DD" w:rsidRDefault="0079666A" w:rsidP="00AE50DF">
      <w:pPr>
        <w:tabs>
          <w:tab w:val="left" w:pos="-270"/>
        </w:tabs>
        <w:spacing w:after="0" w:line="240" w:lineRule="auto"/>
        <w:ind w:left="-270" w:right="-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00F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970B15" w:rsidRPr="00C800F8">
        <w:rPr>
          <w:rFonts w:ascii="Times New Roman" w:eastAsia="Times New Roman" w:hAnsi="Times New Roman" w:cs="Times New Roman"/>
          <w:bCs/>
          <w:sz w:val="28"/>
          <w:szCs w:val="28"/>
        </w:rPr>
        <w:t>A.</w:t>
      </w:r>
      <w:r w:rsidR="00970B15" w:rsidRPr="00C800F8">
        <w:rPr>
          <w:rFonts w:ascii="Times New Roman" w:eastAsia="Times New Roman" w:hAnsi="Times New Roman" w:cs="Times New Roman"/>
          <w:sz w:val="28"/>
          <w:szCs w:val="28"/>
        </w:rPr>
        <w:t xml:space="preserve"> Triều đình không </w:t>
      </w:r>
      <w:r w:rsidR="00970B15" w:rsidRPr="00F837DD">
        <w:rPr>
          <w:rFonts w:ascii="Times New Roman" w:eastAsia="Times New Roman" w:hAnsi="Times New Roman" w:cs="Times New Roman"/>
          <w:sz w:val="28"/>
          <w:szCs w:val="28"/>
        </w:rPr>
        <w:t>dẹp nổi các cuộc khởi nghĩa của nhân dân.</w:t>
      </w:r>
    </w:p>
    <w:p w:rsidR="00970B15" w:rsidRPr="00F837DD" w:rsidRDefault="0079666A" w:rsidP="00AE50DF">
      <w:pPr>
        <w:tabs>
          <w:tab w:val="left" w:pos="-270"/>
        </w:tabs>
        <w:spacing w:after="0" w:line="240" w:lineRule="auto"/>
        <w:ind w:left="-270" w:right="-9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="00970B15" w:rsidRPr="0079666A">
        <w:rPr>
          <w:rFonts w:ascii="Times New Roman" w:eastAsia="Times New Roman" w:hAnsi="Times New Roman" w:cs="Times New Roman"/>
          <w:bCs/>
          <w:sz w:val="28"/>
          <w:szCs w:val="28"/>
        </w:rPr>
        <w:t>B.</w:t>
      </w:r>
      <w:r w:rsidR="00970B15" w:rsidRPr="00F837DD">
        <w:rPr>
          <w:rFonts w:ascii="Times New Roman" w:eastAsia="Times New Roman" w:hAnsi="Times New Roman" w:cs="Times New Roman"/>
          <w:sz w:val="28"/>
          <w:szCs w:val="28"/>
        </w:rPr>
        <w:t> Triều đình không bồi thường chiến phí cho Pháp.</w:t>
      </w:r>
    </w:p>
    <w:p w:rsidR="00970B15" w:rsidRPr="00F837DD" w:rsidRDefault="0079666A" w:rsidP="00AE50DF">
      <w:pPr>
        <w:tabs>
          <w:tab w:val="left" w:pos="-270"/>
        </w:tabs>
        <w:spacing w:after="0" w:line="240" w:lineRule="auto"/>
        <w:ind w:left="-270" w:right="-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66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970B15" w:rsidRPr="0079666A">
        <w:rPr>
          <w:rFonts w:ascii="Times New Roman" w:eastAsia="Times New Roman" w:hAnsi="Times New Roman" w:cs="Times New Roman"/>
          <w:bCs/>
          <w:sz w:val="28"/>
          <w:szCs w:val="28"/>
        </w:rPr>
        <w:t>C.</w:t>
      </w:r>
      <w:r w:rsidR="00970B15" w:rsidRPr="00F837DD">
        <w:rPr>
          <w:rFonts w:ascii="Times New Roman" w:eastAsia="Times New Roman" w:hAnsi="Times New Roman" w:cs="Times New Roman"/>
          <w:sz w:val="28"/>
          <w:szCs w:val="28"/>
        </w:rPr>
        <w:t> Trả thù sự tấn công của quân cờ đen.</w:t>
      </w:r>
    </w:p>
    <w:p w:rsidR="00970B15" w:rsidRPr="00F837DD" w:rsidRDefault="0079666A" w:rsidP="00AE50DF">
      <w:pPr>
        <w:tabs>
          <w:tab w:val="left" w:pos="-270"/>
        </w:tabs>
        <w:spacing w:after="0" w:line="240" w:lineRule="auto"/>
        <w:ind w:left="-270" w:right="-9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 </w:t>
      </w:r>
      <w:r w:rsidR="00970B15" w:rsidRPr="0079666A">
        <w:rPr>
          <w:rFonts w:ascii="Times New Roman" w:eastAsia="Times New Roman" w:hAnsi="Times New Roman" w:cs="Times New Roman"/>
          <w:bCs/>
          <w:sz w:val="28"/>
          <w:szCs w:val="28"/>
        </w:rPr>
        <w:t>D.</w:t>
      </w:r>
      <w:r w:rsidR="00970B15" w:rsidRPr="00F837DD">
        <w:rPr>
          <w:rFonts w:ascii="Times New Roman" w:eastAsia="Times New Roman" w:hAnsi="Times New Roman" w:cs="Times New Roman"/>
          <w:sz w:val="28"/>
          <w:szCs w:val="28"/>
        </w:rPr>
        <w:t> Triều đình vi phạm Hiệp ước 1874, giao thiệp với nhà Thanh.</w:t>
      </w:r>
    </w:p>
    <w:p w:rsidR="00970B15" w:rsidRPr="00F837DD" w:rsidRDefault="00CB086A" w:rsidP="00AE50DF">
      <w:pPr>
        <w:tabs>
          <w:tab w:val="left" w:pos="-270"/>
        </w:tabs>
        <w:spacing w:after="0" w:line="240" w:lineRule="auto"/>
        <w:ind w:left="-270" w:right="-9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Câu 8</w:t>
      </w:r>
      <w:r w:rsidR="00970B15" w:rsidRPr="00F837DD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970B15" w:rsidRPr="00F837DD">
        <w:rPr>
          <w:rFonts w:ascii="Times New Roman" w:eastAsia="Times New Roman" w:hAnsi="Times New Roman" w:cs="Times New Roman"/>
          <w:sz w:val="28"/>
          <w:szCs w:val="28"/>
        </w:rPr>
        <w:t> Đội nghĩa binh do ai chỉ huy chiến đấu hi sinh đến người cuối cùng ở cửa ô Thanh Hà?</w:t>
      </w:r>
    </w:p>
    <w:p w:rsidR="00970B15" w:rsidRPr="0079666A" w:rsidRDefault="00970B15" w:rsidP="00AE50DF">
      <w:pPr>
        <w:tabs>
          <w:tab w:val="left" w:pos="-270"/>
        </w:tabs>
        <w:spacing w:after="0" w:line="240" w:lineRule="auto"/>
        <w:ind w:left="-270" w:right="-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666A">
        <w:rPr>
          <w:rFonts w:ascii="Times New Roman" w:eastAsia="Times New Roman" w:hAnsi="Times New Roman" w:cs="Times New Roman"/>
          <w:bCs/>
          <w:sz w:val="28"/>
          <w:szCs w:val="28"/>
        </w:rPr>
        <w:t>A.</w:t>
      </w:r>
      <w:r w:rsidRPr="0079666A">
        <w:rPr>
          <w:rFonts w:ascii="Times New Roman" w:eastAsia="Times New Roman" w:hAnsi="Times New Roman" w:cs="Times New Roman"/>
          <w:sz w:val="28"/>
          <w:szCs w:val="28"/>
        </w:rPr>
        <w:t> Viên Chưởng Cơ</w:t>
      </w:r>
      <w:r w:rsidR="0079666A">
        <w:rPr>
          <w:rFonts w:ascii="Times New Roman" w:eastAsia="Times New Roman" w:hAnsi="Times New Roman" w:cs="Times New Roman"/>
          <w:sz w:val="28"/>
          <w:szCs w:val="28"/>
        </w:rPr>
        <w:tab/>
      </w:r>
      <w:r w:rsidR="0079666A">
        <w:rPr>
          <w:rFonts w:ascii="Times New Roman" w:eastAsia="Times New Roman" w:hAnsi="Times New Roman" w:cs="Times New Roman"/>
          <w:sz w:val="28"/>
          <w:szCs w:val="28"/>
        </w:rPr>
        <w:tab/>
      </w:r>
      <w:r w:rsidR="0079666A">
        <w:rPr>
          <w:rFonts w:ascii="Times New Roman" w:eastAsia="Times New Roman" w:hAnsi="Times New Roman" w:cs="Times New Roman"/>
          <w:sz w:val="28"/>
          <w:szCs w:val="28"/>
        </w:rPr>
        <w:tab/>
      </w:r>
      <w:r w:rsidR="0079666A">
        <w:rPr>
          <w:rFonts w:ascii="Times New Roman" w:eastAsia="Times New Roman" w:hAnsi="Times New Roman" w:cs="Times New Roman"/>
          <w:sz w:val="28"/>
          <w:szCs w:val="28"/>
        </w:rPr>
        <w:tab/>
      </w:r>
      <w:r w:rsidRPr="0079666A">
        <w:rPr>
          <w:rFonts w:ascii="Times New Roman" w:eastAsia="Times New Roman" w:hAnsi="Times New Roman" w:cs="Times New Roman"/>
          <w:sz w:val="28"/>
          <w:szCs w:val="28"/>
        </w:rPr>
        <w:t>   </w:t>
      </w:r>
      <w:r w:rsidR="0079666A">
        <w:rPr>
          <w:rFonts w:ascii="Times New Roman" w:eastAsia="Times New Roman" w:hAnsi="Times New Roman" w:cs="Times New Roman"/>
          <w:sz w:val="28"/>
          <w:szCs w:val="28"/>
        </w:rPr>
        <w:tab/>
      </w:r>
      <w:r w:rsidRPr="0079666A">
        <w:rPr>
          <w:rFonts w:ascii="Times New Roman" w:eastAsia="Times New Roman" w:hAnsi="Times New Roman" w:cs="Times New Roman"/>
          <w:bCs/>
          <w:sz w:val="28"/>
          <w:szCs w:val="28"/>
        </w:rPr>
        <w:t>B.</w:t>
      </w:r>
      <w:r w:rsidRPr="0079666A">
        <w:rPr>
          <w:rFonts w:ascii="Times New Roman" w:eastAsia="Times New Roman" w:hAnsi="Times New Roman" w:cs="Times New Roman"/>
          <w:sz w:val="28"/>
          <w:szCs w:val="28"/>
        </w:rPr>
        <w:t> Phạm Văn Nghị</w:t>
      </w:r>
    </w:p>
    <w:p w:rsidR="00970B15" w:rsidRPr="006C0222" w:rsidRDefault="00970B15" w:rsidP="00AE50DF">
      <w:pPr>
        <w:tabs>
          <w:tab w:val="left" w:pos="-270"/>
        </w:tabs>
        <w:spacing w:after="0" w:line="240" w:lineRule="auto"/>
        <w:ind w:left="-270" w:right="-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222">
        <w:rPr>
          <w:rFonts w:ascii="Times New Roman" w:eastAsia="Times New Roman" w:hAnsi="Times New Roman" w:cs="Times New Roman"/>
          <w:bCs/>
          <w:sz w:val="28"/>
          <w:szCs w:val="28"/>
        </w:rPr>
        <w:t>C.</w:t>
      </w:r>
      <w:r w:rsidRPr="006C0222">
        <w:rPr>
          <w:rFonts w:ascii="Times New Roman" w:eastAsia="Times New Roman" w:hAnsi="Times New Roman" w:cs="Times New Roman"/>
          <w:sz w:val="28"/>
          <w:szCs w:val="28"/>
        </w:rPr>
        <w:t> Nguyễn Mậu Kiến</w:t>
      </w:r>
      <w:r w:rsidR="0079666A" w:rsidRPr="006C0222">
        <w:rPr>
          <w:rFonts w:ascii="Times New Roman" w:eastAsia="Times New Roman" w:hAnsi="Times New Roman" w:cs="Times New Roman"/>
          <w:sz w:val="28"/>
          <w:szCs w:val="28"/>
        </w:rPr>
        <w:tab/>
      </w:r>
      <w:r w:rsidR="0079666A" w:rsidRPr="006C0222">
        <w:rPr>
          <w:rFonts w:ascii="Times New Roman" w:eastAsia="Times New Roman" w:hAnsi="Times New Roman" w:cs="Times New Roman"/>
          <w:sz w:val="28"/>
          <w:szCs w:val="28"/>
        </w:rPr>
        <w:tab/>
      </w:r>
      <w:r w:rsidR="0079666A" w:rsidRPr="006C0222">
        <w:rPr>
          <w:rFonts w:ascii="Times New Roman" w:eastAsia="Times New Roman" w:hAnsi="Times New Roman" w:cs="Times New Roman"/>
          <w:sz w:val="28"/>
          <w:szCs w:val="28"/>
        </w:rPr>
        <w:tab/>
      </w:r>
      <w:r w:rsidR="0079666A" w:rsidRPr="006C0222">
        <w:rPr>
          <w:rFonts w:ascii="Times New Roman" w:eastAsia="Times New Roman" w:hAnsi="Times New Roman" w:cs="Times New Roman"/>
          <w:sz w:val="28"/>
          <w:szCs w:val="28"/>
        </w:rPr>
        <w:tab/>
      </w:r>
      <w:r w:rsidR="0079666A" w:rsidRPr="006C0222">
        <w:rPr>
          <w:rFonts w:ascii="Times New Roman" w:eastAsia="Times New Roman" w:hAnsi="Times New Roman" w:cs="Times New Roman"/>
          <w:sz w:val="28"/>
          <w:szCs w:val="28"/>
        </w:rPr>
        <w:tab/>
      </w:r>
      <w:r w:rsidRPr="006C0222">
        <w:rPr>
          <w:rFonts w:ascii="Times New Roman" w:eastAsia="Times New Roman" w:hAnsi="Times New Roman" w:cs="Times New Roman"/>
          <w:bCs/>
          <w:sz w:val="28"/>
          <w:szCs w:val="28"/>
        </w:rPr>
        <w:t>D.</w:t>
      </w:r>
      <w:r w:rsidRPr="006C0222">
        <w:rPr>
          <w:rFonts w:ascii="Times New Roman" w:eastAsia="Times New Roman" w:hAnsi="Times New Roman" w:cs="Times New Roman"/>
          <w:sz w:val="28"/>
          <w:szCs w:val="28"/>
        </w:rPr>
        <w:t> Nguyễn Tri Phương.</w:t>
      </w:r>
    </w:p>
    <w:p w:rsidR="002E0670" w:rsidRPr="006C0222" w:rsidRDefault="00970B15" w:rsidP="002E0670">
      <w:pPr>
        <w:tabs>
          <w:tab w:val="left" w:pos="-270"/>
        </w:tabs>
        <w:spacing w:after="0" w:line="240" w:lineRule="auto"/>
        <w:ind w:left="-270" w:right="-90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 w:rsidRPr="006C022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Câu </w:t>
      </w:r>
      <w:r w:rsidR="00C800F8" w:rsidRPr="006C0222">
        <w:rPr>
          <w:rFonts w:ascii="Times New Roman" w:eastAsia="Times New Roman" w:hAnsi="Times New Roman" w:cs="Times New Roman"/>
          <w:b/>
          <w:bCs/>
          <w:sz w:val="28"/>
          <w:szCs w:val="28"/>
        </w:rPr>
        <w:t>9</w:t>
      </w:r>
      <w:r w:rsidRPr="006C0222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2E0670" w:rsidRPr="006C022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Đây là khẩu hiệu được nêu trong cuộc khởi nghĩa nào?</w:t>
      </w:r>
      <w:r w:rsidR="00DF5B28" w:rsidRPr="006C022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</w:p>
    <w:p w:rsidR="00DF5B28" w:rsidRPr="006C0222" w:rsidRDefault="00DF5B28" w:rsidP="00AE50DF">
      <w:pPr>
        <w:tabs>
          <w:tab w:val="left" w:pos="-270"/>
        </w:tabs>
        <w:spacing w:after="0" w:line="240" w:lineRule="auto"/>
        <w:ind w:left="-270" w:right="-90"/>
        <w:jc w:val="both"/>
        <w:rPr>
          <w:rFonts w:ascii="Times New Roman" w:hAnsi="Times New Roman" w:cs="Times New Roman"/>
          <w:i/>
          <w:color w:val="202124"/>
          <w:sz w:val="28"/>
          <w:szCs w:val="28"/>
          <w:shd w:val="clear" w:color="auto" w:fill="FFFFFF"/>
        </w:rPr>
      </w:pPr>
      <w:r w:rsidRPr="006C0222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2E0670" w:rsidRPr="006C022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</w:t>
      </w:r>
      <w:r w:rsidRPr="006C0222">
        <w:rPr>
          <w:rFonts w:ascii="Times New Roman" w:hAnsi="Times New Roman" w:cs="Times New Roman"/>
          <w:i/>
          <w:color w:val="202124"/>
          <w:sz w:val="28"/>
          <w:szCs w:val="28"/>
          <w:shd w:val="clear" w:color="auto" w:fill="FFFFFF"/>
        </w:rPr>
        <w:t>“Dập dìu trống đánh cờ</w:t>
      </w:r>
      <w:r w:rsidR="002E0670" w:rsidRPr="006C0222">
        <w:rPr>
          <w:rFonts w:ascii="Times New Roman" w:hAnsi="Times New Roman" w:cs="Times New Roman"/>
          <w:i/>
          <w:color w:val="202124"/>
          <w:sz w:val="28"/>
          <w:szCs w:val="28"/>
          <w:shd w:val="clear" w:color="auto" w:fill="FFFFFF"/>
        </w:rPr>
        <w:t xml:space="preserve"> x</w:t>
      </w:r>
      <w:r w:rsidRPr="006C0222">
        <w:rPr>
          <w:rFonts w:ascii="Times New Roman" w:hAnsi="Times New Roman" w:cs="Times New Roman"/>
          <w:i/>
          <w:color w:val="202124"/>
          <w:sz w:val="28"/>
          <w:szCs w:val="28"/>
          <w:shd w:val="clear" w:color="auto" w:fill="FFFFFF"/>
        </w:rPr>
        <w:t xml:space="preserve">iêu, </w:t>
      </w:r>
    </w:p>
    <w:p w:rsidR="00970B15" w:rsidRPr="006C0222" w:rsidRDefault="00DF5B28" w:rsidP="00AE50DF">
      <w:pPr>
        <w:tabs>
          <w:tab w:val="left" w:pos="-270"/>
        </w:tabs>
        <w:spacing w:after="0" w:line="240" w:lineRule="auto"/>
        <w:ind w:left="-270" w:right="-90"/>
        <w:jc w:val="both"/>
        <w:rPr>
          <w:rFonts w:ascii="Times New Roman" w:hAnsi="Times New Roman" w:cs="Times New Roman"/>
          <w:i/>
          <w:color w:val="202124"/>
          <w:sz w:val="28"/>
          <w:szCs w:val="28"/>
          <w:shd w:val="clear" w:color="auto" w:fill="FFFFFF"/>
        </w:rPr>
      </w:pPr>
      <w:r w:rsidRPr="006C0222">
        <w:rPr>
          <w:rFonts w:ascii="Times New Roman" w:hAnsi="Times New Roman" w:cs="Times New Roman"/>
          <w:i/>
          <w:color w:val="202124"/>
          <w:sz w:val="28"/>
          <w:szCs w:val="28"/>
          <w:shd w:val="clear" w:color="auto" w:fill="FFFFFF"/>
        </w:rPr>
        <w:t xml:space="preserve">                          </w:t>
      </w:r>
      <w:r w:rsidR="002E0670" w:rsidRPr="006C0222">
        <w:rPr>
          <w:rFonts w:ascii="Times New Roman" w:hAnsi="Times New Roman" w:cs="Times New Roman"/>
          <w:i/>
          <w:color w:val="202124"/>
          <w:sz w:val="28"/>
          <w:szCs w:val="28"/>
          <w:shd w:val="clear" w:color="auto" w:fill="FFFFFF"/>
        </w:rPr>
        <w:t xml:space="preserve">           </w:t>
      </w:r>
      <w:r w:rsidRPr="006C0222">
        <w:rPr>
          <w:rFonts w:ascii="Times New Roman" w:hAnsi="Times New Roman" w:cs="Times New Roman"/>
          <w:i/>
          <w:color w:val="202124"/>
          <w:sz w:val="28"/>
          <w:szCs w:val="28"/>
          <w:shd w:val="clear" w:color="auto" w:fill="FFFFFF"/>
        </w:rPr>
        <w:t>Phen này quyết đánh cả</w:t>
      </w:r>
      <w:r w:rsidR="00793EBA" w:rsidRPr="006C0222">
        <w:rPr>
          <w:rFonts w:ascii="Times New Roman" w:hAnsi="Times New Roman" w:cs="Times New Roman"/>
          <w:i/>
          <w:color w:val="202124"/>
          <w:sz w:val="28"/>
          <w:szCs w:val="28"/>
          <w:shd w:val="clear" w:color="auto" w:fill="FFFFFF"/>
        </w:rPr>
        <w:t xml:space="preserve"> T</w:t>
      </w:r>
      <w:r w:rsidRPr="006C0222">
        <w:rPr>
          <w:rFonts w:ascii="Times New Roman" w:hAnsi="Times New Roman" w:cs="Times New Roman"/>
          <w:i/>
          <w:color w:val="202124"/>
          <w:sz w:val="28"/>
          <w:szCs w:val="28"/>
          <w:shd w:val="clear" w:color="auto" w:fill="FFFFFF"/>
        </w:rPr>
        <w:t>riều lẫn Tây”</w:t>
      </w:r>
    </w:p>
    <w:p w:rsidR="002E0670" w:rsidRPr="006C0222" w:rsidRDefault="002C1FEE" w:rsidP="002E0670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6C0222">
        <w:rPr>
          <w:rFonts w:ascii="Times New Roman" w:eastAsia="Times New Roman" w:hAnsi="Times New Roman" w:cs="Times New Roman"/>
          <w:color w:val="212529"/>
          <w:sz w:val="28"/>
          <w:szCs w:val="28"/>
        </w:rPr>
        <w:t>Khởi nghĩa Nguyễn Mậu</w:t>
      </w:r>
      <w:r w:rsidR="002E0670" w:rsidRPr="006C022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Kiến ở Thái Bình.</w:t>
      </w:r>
    </w:p>
    <w:p w:rsidR="002E0670" w:rsidRPr="006C0222" w:rsidRDefault="002E0670" w:rsidP="002E0670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6C022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Khởi nghĩa của Phạm Văn Nghị ở Nam Định.</w:t>
      </w:r>
    </w:p>
    <w:p w:rsidR="002E0670" w:rsidRPr="006C0222" w:rsidRDefault="002E0670" w:rsidP="002E0670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6C022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Khởi nghĩa Trần Tấn, Đặng Như Mai ở Nghệ - Tĩnh.</w:t>
      </w:r>
    </w:p>
    <w:p w:rsidR="002E0670" w:rsidRPr="006C0222" w:rsidRDefault="002E0670" w:rsidP="002E0670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6C022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Trận Cầu Giấy - Hà Nội của Hoàng Tá Viên - Lưu Vĩnh Phúc.</w:t>
      </w:r>
    </w:p>
    <w:p w:rsidR="00970B15" w:rsidRPr="00F837DD" w:rsidRDefault="009A25BA" w:rsidP="00AE50DF">
      <w:pPr>
        <w:tabs>
          <w:tab w:val="left" w:pos="-270"/>
        </w:tabs>
        <w:spacing w:after="0" w:line="240" w:lineRule="auto"/>
        <w:ind w:left="-270" w:right="-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222">
        <w:rPr>
          <w:rFonts w:ascii="Times New Roman" w:eastAsia="Times New Roman" w:hAnsi="Times New Roman" w:cs="Times New Roman"/>
          <w:b/>
          <w:bCs/>
          <w:sz w:val="28"/>
          <w:szCs w:val="28"/>
        </w:rPr>
        <w:t>Câu 1</w:t>
      </w:r>
      <w:r w:rsidR="00C800F8" w:rsidRPr="006C0222">
        <w:rPr>
          <w:rFonts w:ascii="Times New Roman" w:eastAsia="Times New Roman" w:hAnsi="Times New Roman" w:cs="Times New Roman"/>
          <w:b/>
          <w:bCs/>
          <w:sz w:val="28"/>
          <w:szCs w:val="28"/>
        </w:rPr>
        <w:t>0</w:t>
      </w:r>
      <w:r w:rsidR="00970B15" w:rsidRPr="006C0222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970B15" w:rsidRPr="006C0222">
        <w:rPr>
          <w:rFonts w:ascii="Times New Roman" w:eastAsia="Times New Roman" w:hAnsi="Times New Roman" w:cs="Times New Roman"/>
          <w:sz w:val="28"/>
          <w:szCs w:val="28"/>
        </w:rPr>
        <w:t> Sau thất bại trong trận Cầu Giấy lần thứ hai (19</w:t>
      </w:r>
      <w:r w:rsidR="006C0222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970B15" w:rsidRPr="006C0222">
        <w:rPr>
          <w:rFonts w:ascii="Times New Roman" w:eastAsia="Times New Roman" w:hAnsi="Times New Roman" w:cs="Times New Roman"/>
          <w:sz w:val="28"/>
          <w:szCs w:val="28"/>
        </w:rPr>
        <w:t>5</w:t>
      </w:r>
      <w:r w:rsidR="006C02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70B15" w:rsidRPr="006C0222">
        <w:rPr>
          <w:rFonts w:ascii="Times New Roman" w:eastAsia="Times New Roman" w:hAnsi="Times New Roman" w:cs="Times New Roman"/>
          <w:sz w:val="28"/>
          <w:szCs w:val="28"/>
        </w:rPr>
        <w:t>-</w:t>
      </w:r>
      <w:r w:rsidR="006C02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70B15" w:rsidRPr="006C0222">
        <w:rPr>
          <w:rFonts w:ascii="Times New Roman" w:eastAsia="Times New Roman" w:hAnsi="Times New Roman" w:cs="Times New Roman"/>
          <w:sz w:val="28"/>
          <w:szCs w:val="28"/>
        </w:rPr>
        <w:t>1883), thực</w:t>
      </w:r>
      <w:r w:rsidR="00970B15" w:rsidRPr="00F837DD">
        <w:rPr>
          <w:rFonts w:ascii="Times New Roman" w:eastAsia="Times New Roman" w:hAnsi="Times New Roman" w:cs="Times New Roman"/>
          <w:sz w:val="28"/>
          <w:szCs w:val="28"/>
        </w:rPr>
        <w:t xml:space="preserve"> dân Pháp có dã tâm gì?</w:t>
      </w:r>
    </w:p>
    <w:p w:rsidR="00970B15" w:rsidRPr="00C800F8" w:rsidRDefault="00970B15" w:rsidP="00AE50DF">
      <w:pPr>
        <w:tabs>
          <w:tab w:val="left" w:pos="-270"/>
        </w:tabs>
        <w:spacing w:after="0" w:line="240" w:lineRule="auto"/>
        <w:ind w:left="-270" w:right="-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00F8">
        <w:rPr>
          <w:rFonts w:ascii="Times New Roman" w:eastAsia="Times New Roman" w:hAnsi="Times New Roman" w:cs="Times New Roman"/>
          <w:bCs/>
          <w:sz w:val="28"/>
          <w:szCs w:val="28"/>
        </w:rPr>
        <w:t>A.</w:t>
      </w:r>
      <w:r w:rsidRPr="00C800F8">
        <w:rPr>
          <w:rFonts w:ascii="Times New Roman" w:eastAsia="Times New Roman" w:hAnsi="Times New Roman" w:cs="Times New Roman"/>
          <w:sz w:val="28"/>
          <w:szCs w:val="28"/>
        </w:rPr>
        <w:t> Xâm chiếm toàn bộ Việt Nam</w:t>
      </w:r>
      <w:r w:rsidR="00FB354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70B15" w:rsidRPr="00C800F8" w:rsidRDefault="00970B15" w:rsidP="00AE50DF">
      <w:pPr>
        <w:tabs>
          <w:tab w:val="left" w:pos="-270"/>
        </w:tabs>
        <w:spacing w:after="0" w:line="240" w:lineRule="auto"/>
        <w:ind w:left="-270" w:right="-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00F8">
        <w:rPr>
          <w:rFonts w:ascii="Times New Roman" w:eastAsia="Times New Roman" w:hAnsi="Times New Roman" w:cs="Times New Roman"/>
          <w:bCs/>
          <w:sz w:val="28"/>
          <w:szCs w:val="28"/>
        </w:rPr>
        <w:t>B.</w:t>
      </w:r>
      <w:r w:rsidRPr="00C800F8">
        <w:rPr>
          <w:rFonts w:ascii="Times New Roman" w:eastAsia="Times New Roman" w:hAnsi="Times New Roman" w:cs="Times New Roman"/>
          <w:sz w:val="28"/>
          <w:szCs w:val="28"/>
        </w:rPr>
        <w:t> Cho quân rút khỏi Hà Nội để bảo toàn lực lượng.</w:t>
      </w:r>
    </w:p>
    <w:p w:rsidR="00970B15" w:rsidRPr="00C800F8" w:rsidRDefault="00970B15" w:rsidP="00AE50DF">
      <w:pPr>
        <w:tabs>
          <w:tab w:val="left" w:pos="-270"/>
        </w:tabs>
        <w:spacing w:after="0" w:line="240" w:lineRule="auto"/>
        <w:ind w:left="-270" w:right="-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00F8">
        <w:rPr>
          <w:rFonts w:ascii="Times New Roman" w:eastAsia="Times New Roman" w:hAnsi="Times New Roman" w:cs="Times New Roman"/>
          <w:bCs/>
          <w:sz w:val="28"/>
          <w:szCs w:val="28"/>
        </w:rPr>
        <w:t>C.</w:t>
      </w:r>
      <w:r w:rsidRPr="00C800F8">
        <w:rPr>
          <w:rFonts w:ascii="Times New Roman" w:eastAsia="Times New Roman" w:hAnsi="Times New Roman" w:cs="Times New Roman"/>
          <w:sz w:val="28"/>
          <w:szCs w:val="28"/>
        </w:rPr>
        <w:t> Tăng viện binh từ Pháp sang để chiếm toàn Hà Nội.</w:t>
      </w:r>
    </w:p>
    <w:p w:rsidR="00ED4DF9" w:rsidRPr="00C800F8" w:rsidRDefault="00970B15" w:rsidP="00AE50DF">
      <w:pPr>
        <w:tabs>
          <w:tab w:val="left" w:pos="-270"/>
        </w:tabs>
        <w:spacing w:after="0" w:line="240" w:lineRule="auto"/>
        <w:ind w:left="-270" w:right="-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00F8">
        <w:rPr>
          <w:rFonts w:ascii="Times New Roman" w:eastAsia="Times New Roman" w:hAnsi="Times New Roman" w:cs="Times New Roman"/>
          <w:bCs/>
          <w:sz w:val="28"/>
          <w:szCs w:val="28"/>
        </w:rPr>
        <w:t>D.</w:t>
      </w:r>
      <w:r w:rsidRPr="00C800F8">
        <w:rPr>
          <w:rFonts w:ascii="Times New Roman" w:eastAsia="Times New Roman" w:hAnsi="Times New Roman" w:cs="Times New Roman"/>
          <w:sz w:val="28"/>
          <w:szCs w:val="28"/>
        </w:rPr>
        <w:t> Tiến hành đàn áp, khủng bố nhân dân ta.</w:t>
      </w:r>
    </w:p>
    <w:p w:rsidR="00747717" w:rsidRDefault="00747717" w:rsidP="00AE50DF">
      <w:pPr>
        <w:pStyle w:val="NormalWeb"/>
        <w:tabs>
          <w:tab w:val="left" w:pos="-270"/>
        </w:tabs>
        <w:spacing w:before="0" w:beforeAutospacing="0" w:after="0" w:afterAutospacing="0"/>
        <w:ind w:left="-270" w:right="-90"/>
        <w:jc w:val="both"/>
        <w:rPr>
          <w:rStyle w:val="Strong"/>
          <w:b w:val="0"/>
          <w:bCs w:val="0"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t>Câu 11.</w:t>
      </w:r>
      <w:r>
        <w:rPr>
          <w:rStyle w:val="Strong"/>
          <w:b w:val="0"/>
          <w:bCs w:val="0"/>
          <w:sz w:val="28"/>
          <w:szCs w:val="28"/>
          <w:shd w:val="clear" w:color="auto" w:fill="FFFFFF"/>
        </w:rPr>
        <w:t xml:space="preserve"> Cơ sở để phái chủ chiến tổ chức cuộc phản công quân Pháp tại kinh thành Huế là:</w:t>
      </w:r>
    </w:p>
    <w:p w:rsidR="00747717" w:rsidRDefault="00747717" w:rsidP="00AE50DF">
      <w:pPr>
        <w:pStyle w:val="NormalWeb"/>
        <w:numPr>
          <w:ilvl w:val="0"/>
          <w:numId w:val="21"/>
        </w:numPr>
        <w:tabs>
          <w:tab w:val="left" w:pos="-270"/>
        </w:tabs>
        <w:spacing w:before="0" w:beforeAutospacing="0" w:after="0" w:afterAutospacing="0"/>
        <w:ind w:right="-90"/>
        <w:jc w:val="both"/>
        <w:rPr>
          <w:rStyle w:val="Strong"/>
          <w:b w:val="0"/>
          <w:bCs w:val="0"/>
          <w:sz w:val="28"/>
          <w:szCs w:val="28"/>
          <w:shd w:val="clear" w:color="auto" w:fill="FFFFFF"/>
        </w:rPr>
      </w:pPr>
      <w:r>
        <w:rPr>
          <w:rStyle w:val="Strong"/>
          <w:b w:val="0"/>
          <w:bCs w:val="0"/>
          <w:sz w:val="28"/>
          <w:szCs w:val="28"/>
          <w:shd w:val="clear" w:color="auto" w:fill="FFFFFF"/>
        </w:rPr>
        <w:t>ý chí quả nhân dân cả nước và của các quan lại chủ chiến tại các địa phương.</w:t>
      </w:r>
    </w:p>
    <w:p w:rsidR="00747717" w:rsidRDefault="00747717" w:rsidP="00AE50DF">
      <w:pPr>
        <w:pStyle w:val="NormalWeb"/>
        <w:numPr>
          <w:ilvl w:val="0"/>
          <w:numId w:val="21"/>
        </w:numPr>
        <w:tabs>
          <w:tab w:val="left" w:pos="-270"/>
        </w:tabs>
        <w:spacing w:before="0" w:beforeAutospacing="0" w:after="0" w:afterAutospacing="0"/>
        <w:ind w:right="-90"/>
        <w:jc w:val="both"/>
        <w:rPr>
          <w:rStyle w:val="Strong"/>
          <w:b w:val="0"/>
          <w:bCs w:val="0"/>
          <w:sz w:val="28"/>
          <w:szCs w:val="28"/>
          <w:shd w:val="clear" w:color="auto" w:fill="FFFFFF"/>
        </w:rPr>
      </w:pPr>
      <w:r>
        <w:rPr>
          <w:rStyle w:val="Strong"/>
          <w:b w:val="0"/>
          <w:bCs w:val="0"/>
          <w:sz w:val="28"/>
          <w:szCs w:val="28"/>
          <w:shd w:val="clear" w:color="auto" w:fill="FFFFFF"/>
        </w:rPr>
        <w:t>lực lượng quân Pháp ở Huế rất mỏng.</w:t>
      </w:r>
    </w:p>
    <w:p w:rsidR="00747717" w:rsidRDefault="00747717" w:rsidP="00AE50DF">
      <w:pPr>
        <w:pStyle w:val="NormalWeb"/>
        <w:numPr>
          <w:ilvl w:val="0"/>
          <w:numId w:val="21"/>
        </w:numPr>
        <w:tabs>
          <w:tab w:val="left" w:pos="-270"/>
        </w:tabs>
        <w:spacing w:before="0" w:beforeAutospacing="0" w:after="0" w:afterAutospacing="0"/>
        <w:ind w:right="-90"/>
        <w:jc w:val="both"/>
        <w:rPr>
          <w:rStyle w:val="Strong"/>
          <w:b w:val="0"/>
          <w:bCs w:val="0"/>
          <w:sz w:val="28"/>
          <w:szCs w:val="28"/>
          <w:shd w:val="clear" w:color="auto" w:fill="FFFFFF"/>
        </w:rPr>
      </w:pPr>
      <w:r>
        <w:rPr>
          <w:rStyle w:val="Strong"/>
          <w:b w:val="0"/>
          <w:bCs w:val="0"/>
          <w:sz w:val="28"/>
          <w:szCs w:val="28"/>
          <w:shd w:val="clear" w:color="auto" w:fill="FFFFFF"/>
        </w:rPr>
        <w:t>phái chủ chiến nhận được sự hậu thuẫn của nhà Thanh (Trung Quốc).</w:t>
      </w:r>
    </w:p>
    <w:p w:rsidR="00747717" w:rsidRDefault="00747717" w:rsidP="00AE50DF">
      <w:pPr>
        <w:pStyle w:val="NormalWeb"/>
        <w:numPr>
          <w:ilvl w:val="0"/>
          <w:numId w:val="21"/>
        </w:numPr>
        <w:tabs>
          <w:tab w:val="left" w:pos="-270"/>
        </w:tabs>
        <w:spacing w:before="0" w:beforeAutospacing="0" w:after="0" w:afterAutospacing="0"/>
        <w:ind w:right="-90"/>
        <w:jc w:val="both"/>
        <w:rPr>
          <w:rStyle w:val="Strong"/>
          <w:b w:val="0"/>
          <w:bCs w:val="0"/>
          <w:sz w:val="28"/>
          <w:szCs w:val="28"/>
          <w:shd w:val="clear" w:color="auto" w:fill="FFFFFF"/>
        </w:rPr>
      </w:pPr>
      <w:r>
        <w:rPr>
          <w:rStyle w:val="Strong"/>
          <w:b w:val="0"/>
          <w:bCs w:val="0"/>
          <w:sz w:val="28"/>
          <w:szCs w:val="28"/>
          <w:shd w:val="clear" w:color="auto" w:fill="FFFFFF"/>
        </w:rPr>
        <w:t>phái chủ chiến vẫn nuôi hi vọng giành lại chủ quyền từ tay Pháp.</w:t>
      </w:r>
    </w:p>
    <w:p w:rsidR="00747717" w:rsidRDefault="00747717" w:rsidP="00AE50DF">
      <w:pPr>
        <w:pStyle w:val="NormalWeb"/>
        <w:tabs>
          <w:tab w:val="left" w:pos="-270"/>
        </w:tabs>
        <w:spacing w:before="0" w:beforeAutospacing="0" w:after="0" w:afterAutospacing="0"/>
        <w:ind w:left="-270" w:right="-90"/>
        <w:jc w:val="both"/>
        <w:rPr>
          <w:rStyle w:val="Strong"/>
          <w:bCs w:val="0"/>
          <w:sz w:val="28"/>
          <w:szCs w:val="28"/>
          <w:shd w:val="clear" w:color="auto" w:fill="FFFFFF"/>
        </w:rPr>
      </w:pPr>
      <w:r w:rsidRPr="00747717">
        <w:rPr>
          <w:rStyle w:val="Strong"/>
          <w:bCs w:val="0"/>
          <w:sz w:val="28"/>
          <w:szCs w:val="28"/>
          <w:shd w:val="clear" w:color="auto" w:fill="FFFFFF"/>
        </w:rPr>
        <w:t xml:space="preserve">Câu 12. </w:t>
      </w:r>
      <w:r w:rsidR="000D3894" w:rsidRPr="000D3894">
        <w:rPr>
          <w:rStyle w:val="Strong"/>
          <w:b w:val="0"/>
          <w:bCs w:val="0"/>
          <w:sz w:val="28"/>
          <w:szCs w:val="28"/>
          <w:shd w:val="clear" w:color="auto" w:fill="FFFFFF"/>
        </w:rPr>
        <w:t>Người chỉ huy cuộc phản công quân Pháp tại kinh thành Huế là:</w:t>
      </w:r>
    </w:p>
    <w:p w:rsidR="000D3894" w:rsidRDefault="000D3894" w:rsidP="00AE50DF">
      <w:pPr>
        <w:pStyle w:val="NormalWeb"/>
        <w:numPr>
          <w:ilvl w:val="0"/>
          <w:numId w:val="22"/>
        </w:numPr>
        <w:tabs>
          <w:tab w:val="left" w:pos="-270"/>
        </w:tabs>
        <w:spacing w:before="0" w:beforeAutospacing="0" w:after="0" w:afterAutospacing="0"/>
        <w:ind w:right="-90"/>
        <w:jc w:val="both"/>
        <w:rPr>
          <w:rStyle w:val="Strong"/>
          <w:b w:val="0"/>
          <w:bCs w:val="0"/>
          <w:sz w:val="28"/>
          <w:szCs w:val="28"/>
          <w:shd w:val="clear" w:color="auto" w:fill="FFFFFF"/>
        </w:rPr>
      </w:pPr>
      <w:r>
        <w:rPr>
          <w:rStyle w:val="Strong"/>
          <w:b w:val="0"/>
          <w:bCs w:val="0"/>
          <w:sz w:val="28"/>
          <w:szCs w:val="28"/>
          <w:shd w:val="clear" w:color="auto" w:fill="FFFFFF"/>
        </w:rPr>
        <w:t>vua Hàm Nghi.</w:t>
      </w:r>
      <w:r>
        <w:rPr>
          <w:rStyle w:val="Strong"/>
          <w:b w:val="0"/>
          <w:bCs w:val="0"/>
          <w:sz w:val="28"/>
          <w:szCs w:val="28"/>
          <w:shd w:val="clear" w:color="auto" w:fill="FFFFFF"/>
        </w:rPr>
        <w:tab/>
      </w:r>
      <w:r>
        <w:rPr>
          <w:rStyle w:val="Strong"/>
          <w:b w:val="0"/>
          <w:bCs w:val="0"/>
          <w:sz w:val="28"/>
          <w:szCs w:val="28"/>
          <w:shd w:val="clear" w:color="auto" w:fill="FFFFFF"/>
        </w:rPr>
        <w:tab/>
      </w:r>
      <w:r>
        <w:rPr>
          <w:rStyle w:val="Strong"/>
          <w:b w:val="0"/>
          <w:bCs w:val="0"/>
          <w:sz w:val="28"/>
          <w:szCs w:val="28"/>
          <w:shd w:val="clear" w:color="auto" w:fill="FFFFFF"/>
        </w:rPr>
        <w:tab/>
      </w:r>
      <w:r>
        <w:rPr>
          <w:rStyle w:val="Strong"/>
          <w:b w:val="0"/>
          <w:bCs w:val="0"/>
          <w:sz w:val="28"/>
          <w:szCs w:val="28"/>
          <w:shd w:val="clear" w:color="auto" w:fill="FFFFFF"/>
        </w:rPr>
        <w:tab/>
        <w:t>B. Tôn Thất Thuyết</w:t>
      </w:r>
    </w:p>
    <w:p w:rsidR="000D3894" w:rsidRDefault="000D3894" w:rsidP="00AE50DF">
      <w:pPr>
        <w:pStyle w:val="NormalWeb"/>
        <w:tabs>
          <w:tab w:val="left" w:pos="-270"/>
        </w:tabs>
        <w:spacing w:before="0" w:beforeAutospacing="0" w:after="0" w:afterAutospacing="0"/>
        <w:ind w:left="-270" w:right="-90"/>
        <w:jc w:val="both"/>
        <w:rPr>
          <w:rStyle w:val="Strong"/>
          <w:b w:val="0"/>
          <w:bCs w:val="0"/>
          <w:sz w:val="28"/>
          <w:szCs w:val="28"/>
          <w:shd w:val="clear" w:color="auto" w:fill="FFFFFF"/>
        </w:rPr>
      </w:pPr>
      <w:r>
        <w:rPr>
          <w:rStyle w:val="Strong"/>
          <w:b w:val="0"/>
          <w:bCs w:val="0"/>
          <w:sz w:val="28"/>
          <w:szCs w:val="28"/>
          <w:shd w:val="clear" w:color="auto" w:fill="FFFFFF"/>
        </w:rPr>
        <w:t>C. Nguyễn Thiện Thuật.</w:t>
      </w:r>
      <w:r>
        <w:rPr>
          <w:rStyle w:val="Strong"/>
          <w:b w:val="0"/>
          <w:bCs w:val="0"/>
          <w:sz w:val="28"/>
          <w:szCs w:val="28"/>
          <w:shd w:val="clear" w:color="auto" w:fill="FFFFFF"/>
        </w:rPr>
        <w:tab/>
      </w:r>
      <w:r>
        <w:rPr>
          <w:rStyle w:val="Strong"/>
          <w:b w:val="0"/>
          <w:bCs w:val="0"/>
          <w:sz w:val="28"/>
          <w:szCs w:val="28"/>
          <w:shd w:val="clear" w:color="auto" w:fill="FFFFFF"/>
        </w:rPr>
        <w:tab/>
      </w:r>
      <w:r>
        <w:rPr>
          <w:rStyle w:val="Strong"/>
          <w:b w:val="0"/>
          <w:bCs w:val="0"/>
          <w:sz w:val="28"/>
          <w:szCs w:val="28"/>
          <w:shd w:val="clear" w:color="auto" w:fill="FFFFFF"/>
        </w:rPr>
        <w:tab/>
        <w:t>D. Phan Đình Phùng.</w:t>
      </w:r>
    </w:p>
    <w:p w:rsidR="002F04B9" w:rsidRDefault="002F04B9" w:rsidP="00AE50DF">
      <w:pPr>
        <w:pStyle w:val="NormalWeb"/>
        <w:tabs>
          <w:tab w:val="left" w:pos="-270"/>
        </w:tabs>
        <w:spacing w:before="0" w:beforeAutospacing="0" w:after="0" w:afterAutospacing="0"/>
        <w:ind w:left="-270" w:right="-90"/>
        <w:jc w:val="both"/>
        <w:rPr>
          <w:rStyle w:val="Strong"/>
          <w:b w:val="0"/>
          <w:bCs w:val="0"/>
          <w:sz w:val="28"/>
          <w:szCs w:val="28"/>
          <w:shd w:val="clear" w:color="auto" w:fill="FFFFFF"/>
        </w:rPr>
      </w:pPr>
      <w:r w:rsidRPr="002E4F4C">
        <w:rPr>
          <w:rStyle w:val="Strong"/>
          <w:bCs w:val="0"/>
          <w:sz w:val="28"/>
          <w:szCs w:val="28"/>
          <w:shd w:val="clear" w:color="auto" w:fill="FFFFFF"/>
        </w:rPr>
        <w:t>Câu 13.</w:t>
      </w:r>
      <w:r>
        <w:rPr>
          <w:rStyle w:val="Strong"/>
          <w:b w:val="0"/>
          <w:bCs w:val="0"/>
          <w:sz w:val="28"/>
          <w:szCs w:val="28"/>
          <w:shd w:val="clear" w:color="auto" w:fill="FFFFFF"/>
        </w:rPr>
        <w:t xml:space="preserve"> Khi cuộc phản công quân Pháp tại kinh thành Huế thất bại, Tôn Thất Thuyết đã:</w:t>
      </w:r>
    </w:p>
    <w:p w:rsidR="002F04B9" w:rsidRDefault="002F04B9" w:rsidP="00AE50DF">
      <w:pPr>
        <w:pStyle w:val="NormalWeb"/>
        <w:numPr>
          <w:ilvl w:val="0"/>
          <w:numId w:val="23"/>
        </w:numPr>
        <w:tabs>
          <w:tab w:val="left" w:pos="-270"/>
        </w:tabs>
        <w:spacing w:before="0" w:beforeAutospacing="0" w:after="0" w:afterAutospacing="0"/>
        <w:ind w:right="-90"/>
        <w:jc w:val="both"/>
        <w:rPr>
          <w:rStyle w:val="Strong"/>
          <w:b w:val="0"/>
          <w:bCs w:val="0"/>
          <w:sz w:val="28"/>
          <w:szCs w:val="28"/>
          <w:shd w:val="clear" w:color="auto" w:fill="FFFFFF"/>
        </w:rPr>
      </w:pPr>
      <w:r>
        <w:rPr>
          <w:rStyle w:val="Strong"/>
          <w:b w:val="0"/>
          <w:bCs w:val="0"/>
          <w:sz w:val="28"/>
          <w:szCs w:val="28"/>
          <w:shd w:val="clear" w:color="auto" w:fill="FFFFFF"/>
        </w:rPr>
        <w:t>đưa vua Hàm Nghi chạy ra Tân Sở (Quảng Trị).</w:t>
      </w:r>
    </w:p>
    <w:p w:rsidR="002F04B9" w:rsidRDefault="00982E6E" w:rsidP="00AE50DF">
      <w:pPr>
        <w:pStyle w:val="NormalWeb"/>
        <w:numPr>
          <w:ilvl w:val="0"/>
          <w:numId w:val="23"/>
        </w:numPr>
        <w:tabs>
          <w:tab w:val="left" w:pos="-270"/>
        </w:tabs>
        <w:spacing w:before="0" w:beforeAutospacing="0" w:after="0" w:afterAutospacing="0"/>
        <w:ind w:right="-90"/>
        <w:jc w:val="both"/>
        <w:rPr>
          <w:rStyle w:val="Strong"/>
          <w:b w:val="0"/>
          <w:bCs w:val="0"/>
          <w:sz w:val="28"/>
          <w:szCs w:val="28"/>
          <w:shd w:val="clear" w:color="auto" w:fill="FFFFFF"/>
        </w:rPr>
      </w:pPr>
      <w:r>
        <w:rPr>
          <w:rStyle w:val="Strong"/>
          <w:b w:val="0"/>
          <w:bCs w:val="0"/>
          <w:sz w:val="28"/>
          <w:szCs w:val="28"/>
          <w:shd w:val="clear" w:color="auto" w:fill="FFFFFF"/>
        </w:rPr>
        <w:t>đ</w:t>
      </w:r>
      <w:r w:rsidR="002F04B9">
        <w:rPr>
          <w:rStyle w:val="Strong"/>
          <w:b w:val="0"/>
          <w:bCs w:val="0"/>
          <w:sz w:val="28"/>
          <w:szCs w:val="28"/>
          <w:shd w:val="clear" w:color="auto" w:fill="FFFFFF"/>
        </w:rPr>
        <w:t>iều quân từ các căn cứ về kinh thành để cầu viện.</w:t>
      </w:r>
    </w:p>
    <w:p w:rsidR="002F04B9" w:rsidRDefault="00982E6E" w:rsidP="00AE50DF">
      <w:pPr>
        <w:pStyle w:val="NormalWeb"/>
        <w:numPr>
          <w:ilvl w:val="0"/>
          <w:numId w:val="23"/>
        </w:numPr>
        <w:tabs>
          <w:tab w:val="left" w:pos="-270"/>
        </w:tabs>
        <w:spacing w:before="0" w:beforeAutospacing="0" w:after="0" w:afterAutospacing="0"/>
        <w:ind w:right="-90"/>
        <w:jc w:val="both"/>
        <w:rPr>
          <w:rStyle w:val="Strong"/>
          <w:b w:val="0"/>
          <w:bCs w:val="0"/>
          <w:sz w:val="28"/>
          <w:szCs w:val="28"/>
          <w:shd w:val="clear" w:color="auto" w:fill="FFFFFF"/>
        </w:rPr>
      </w:pPr>
      <w:r>
        <w:rPr>
          <w:rStyle w:val="Strong"/>
          <w:b w:val="0"/>
          <w:bCs w:val="0"/>
          <w:sz w:val="28"/>
          <w:szCs w:val="28"/>
          <w:shd w:val="clear" w:color="auto" w:fill="FFFFFF"/>
        </w:rPr>
        <w:t>l</w:t>
      </w:r>
      <w:r w:rsidR="002F04B9">
        <w:rPr>
          <w:rStyle w:val="Strong"/>
          <w:b w:val="0"/>
          <w:bCs w:val="0"/>
          <w:sz w:val="28"/>
          <w:szCs w:val="28"/>
          <w:shd w:val="clear" w:color="auto" w:fill="FFFFFF"/>
        </w:rPr>
        <w:t>ên đường sang Trung Quốc cầu viện.</w:t>
      </w:r>
    </w:p>
    <w:p w:rsidR="002F04B9" w:rsidRDefault="00982E6E" w:rsidP="00AE50DF">
      <w:pPr>
        <w:pStyle w:val="NormalWeb"/>
        <w:numPr>
          <w:ilvl w:val="0"/>
          <w:numId w:val="23"/>
        </w:numPr>
        <w:tabs>
          <w:tab w:val="left" w:pos="-270"/>
        </w:tabs>
        <w:spacing w:before="0" w:beforeAutospacing="0" w:after="0" w:afterAutospacing="0"/>
        <w:ind w:right="-90"/>
        <w:jc w:val="both"/>
        <w:rPr>
          <w:rStyle w:val="Strong"/>
          <w:b w:val="0"/>
          <w:bCs w:val="0"/>
          <w:sz w:val="28"/>
          <w:szCs w:val="28"/>
          <w:shd w:val="clear" w:color="auto" w:fill="FFFFFF"/>
        </w:rPr>
      </w:pPr>
      <w:r>
        <w:rPr>
          <w:rStyle w:val="Strong"/>
          <w:b w:val="0"/>
          <w:bCs w:val="0"/>
          <w:sz w:val="28"/>
          <w:szCs w:val="28"/>
          <w:shd w:val="clear" w:color="auto" w:fill="FFFFFF"/>
        </w:rPr>
        <w:t>c</w:t>
      </w:r>
      <w:r w:rsidR="002F04B9">
        <w:rPr>
          <w:rStyle w:val="Strong"/>
          <w:b w:val="0"/>
          <w:bCs w:val="0"/>
          <w:sz w:val="28"/>
          <w:szCs w:val="28"/>
          <w:shd w:val="clear" w:color="auto" w:fill="FFFFFF"/>
        </w:rPr>
        <w:t>hạy sang Lào và dựa vào sự giúp đỡ của nhân dân Lào tiếp tục chuẩn bị lực lượng chống Pháp.</w:t>
      </w:r>
    </w:p>
    <w:p w:rsidR="002E4F4C" w:rsidRDefault="00761BB4" w:rsidP="00AE50DF">
      <w:pPr>
        <w:pStyle w:val="NormalWeb"/>
        <w:tabs>
          <w:tab w:val="left" w:pos="-270"/>
        </w:tabs>
        <w:spacing w:before="0" w:beforeAutospacing="0" w:after="0" w:afterAutospacing="0"/>
        <w:ind w:left="-270" w:right="-90"/>
        <w:jc w:val="both"/>
        <w:rPr>
          <w:rStyle w:val="Strong"/>
          <w:b w:val="0"/>
          <w:bCs w:val="0"/>
          <w:sz w:val="28"/>
          <w:szCs w:val="28"/>
          <w:shd w:val="clear" w:color="auto" w:fill="FFFFFF"/>
        </w:rPr>
      </w:pPr>
      <w:r w:rsidRPr="00803FDC">
        <w:rPr>
          <w:rStyle w:val="Strong"/>
          <w:bCs w:val="0"/>
          <w:sz w:val="28"/>
          <w:szCs w:val="28"/>
          <w:shd w:val="clear" w:color="auto" w:fill="FFFFFF"/>
        </w:rPr>
        <w:t>Câu 14.</w:t>
      </w:r>
      <w:r>
        <w:rPr>
          <w:rStyle w:val="Strong"/>
          <w:b w:val="0"/>
          <w:bCs w:val="0"/>
          <w:sz w:val="28"/>
          <w:szCs w:val="28"/>
          <w:shd w:val="clear" w:color="auto" w:fill="FFFFFF"/>
        </w:rPr>
        <w:t xml:space="preserve"> Sự kiện đánh dấu phong trào Cần Vương bùng nổ là:</w:t>
      </w:r>
    </w:p>
    <w:p w:rsidR="00761BB4" w:rsidRDefault="00761BB4" w:rsidP="00AE50DF">
      <w:pPr>
        <w:pStyle w:val="NormalWeb"/>
        <w:numPr>
          <w:ilvl w:val="0"/>
          <w:numId w:val="24"/>
        </w:numPr>
        <w:tabs>
          <w:tab w:val="left" w:pos="-270"/>
        </w:tabs>
        <w:spacing w:before="0" w:beforeAutospacing="0" w:after="0" w:afterAutospacing="0"/>
        <w:ind w:right="-90"/>
        <w:jc w:val="both"/>
        <w:rPr>
          <w:rStyle w:val="Strong"/>
          <w:b w:val="0"/>
          <w:bCs w:val="0"/>
          <w:sz w:val="28"/>
          <w:szCs w:val="28"/>
          <w:shd w:val="clear" w:color="auto" w:fill="FFFFFF"/>
        </w:rPr>
      </w:pPr>
      <w:r>
        <w:rPr>
          <w:rStyle w:val="Strong"/>
          <w:b w:val="0"/>
          <w:bCs w:val="0"/>
          <w:sz w:val="28"/>
          <w:szCs w:val="28"/>
          <w:shd w:val="clear" w:color="auto" w:fill="FFFFFF"/>
        </w:rPr>
        <w:t>khởi nghĩa Ba Đình bùng nổ.</w:t>
      </w:r>
    </w:p>
    <w:p w:rsidR="00761BB4" w:rsidRDefault="00761BB4" w:rsidP="00AE50DF">
      <w:pPr>
        <w:pStyle w:val="NormalWeb"/>
        <w:numPr>
          <w:ilvl w:val="0"/>
          <w:numId w:val="24"/>
        </w:numPr>
        <w:tabs>
          <w:tab w:val="left" w:pos="-270"/>
        </w:tabs>
        <w:spacing w:before="0" w:beforeAutospacing="0" w:after="0" w:afterAutospacing="0"/>
        <w:ind w:right="-90"/>
        <w:jc w:val="both"/>
        <w:rPr>
          <w:rStyle w:val="Strong"/>
          <w:b w:val="0"/>
          <w:bCs w:val="0"/>
          <w:sz w:val="28"/>
          <w:szCs w:val="28"/>
          <w:shd w:val="clear" w:color="auto" w:fill="FFFFFF"/>
        </w:rPr>
      </w:pPr>
      <w:r>
        <w:rPr>
          <w:rStyle w:val="Strong"/>
          <w:b w:val="0"/>
          <w:bCs w:val="0"/>
          <w:sz w:val="28"/>
          <w:szCs w:val="28"/>
          <w:shd w:val="clear" w:color="auto" w:fill="FFFFFF"/>
        </w:rPr>
        <w:t>khởi nghĩa Bãi Sậy bùng nổ.</w:t>
      </w:r>
    </w:p>
    <w:p w:rsidR="00761BB4" w:rsidRDefault="00761BB4" w:rsidP="00AE50DF">
      <w:pPr>
        <w:pStyle w:val="NormalWeb"/>
        <w:numPr>
          <w:ilvl w:val="0"/>
          <w:numId w:val="24"/>
        </w:numPr>
        <w:tabs>
          <w:tab w:val="left" w:pos="-270"/>
        </w:tabs>
        <w:spacing w:before="0" w:beforeAutospacing="0" w:after="0" w:afterAutospacing="0"/>
        <w:ind w:right="-90"/>
        <w:jc w:val="both"/>
        <w:rPr>
          <w:rStyle w:val="Strong"/>
          <w:b w:val="0"/>
          <w:bCs w:val="0"/>
          <w:sz w:val="28"/>
          <w:szCs w:val="28"/>
          <w:shd w:val="clear" w:color="auto" w:fill="FFFFFF"/>
        </w:rPr>
      </w:pPr>
      <w:r>
        <w:rPr>
          <w:rStyle w:val="Strong"/>
          <w:b w:val="0"/>
          <w:bCs w:val="0"/>
          <w:sz w:val="28"/>
          <w:szCs w:val="28"/>
          <w:shd w:val="clear" w:color="auto" w:fill="FFFFFF"/>
        </w:rPr>
        <w:t>khởi nghĩa Hương Khê bùng nổ.</w:t>
      </w:r>
    </w:p>
    <w:p w:rsidR="00761BB4" w:rsidRPr="002F04B9" w:rsidRDefault="00761BB4" w:rsidP="00AE50DF">
      <w:pPr>
        <w:pStyle w:val="NormalWeb"/>
        <w:numPr>
          <w:ilvl w:val="0"/>
          <w:numId w:val="24"/>
        </w:numPr>
        <w:tabs>
          <w:tab w:val="left" w:pos="-270"/>
        </w:tabs>
        <w:spacing w:before="0" w:beforeAutospacing="0" w:after="0" w:afterAutospacing="0"/>
        <w:ind w:right="-90"/>
        <w:jc w:val="both"/>
        <w:rPr>
          <w:rStyle w:val="Strong"/>
          <w:b w:val="0"/>
          <w:bCs w:val="0"/>
          <w:sz w:val="28"/>
          <w:szCs w:val="28"/>
          <w:shd w:val="clear" w:color="auto" w:fill="FFFFFF"/>
        </w:rPr>
      </w:pPr>
      <w:r>
        <w:rPr>
          <w:rStyle w:val="Strong"/>
          <w:b w:val="0"/>
          <w:bCs w:val="0"/>
          <w:sz w:val="28"/>
          <w:szCs w:val="28"/>
          <w:shd w:val="clear" w:color="auto" w:fill="FFFFFF"/>
        </w:rPr>
        <w:t>ngày 13 – 7 – 1885, “Chiếu Cần vương” được ban bố.</w:t>
      </w:r>
    </w:p>
    <w:p w:rsidR="00747D2E" w:rsidRPr="00F837DD" w:rsidRDefault="009A25BA" w:rsidP="00AE50DF">
      <w:pPr>
        <w:shd w:val="clear" w:color="auto" w:fill="FFFFFF"/>
        <w:tabs>
          <w:tab w:val="left" w:pos="-270"/>
        </w:tabs>
        <w:spacing w:after="0" w:line="240" w:lineRule="auto"/>
        <w:ind w:left="-270" w:right="-9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Câu 15</w:t>
      </w:r>
      <w:r w:rsidR="00747D2E" w:rsidRPr="00F837DD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747D2E" w:rsidRPr="00F837DD">
        <w:rPr>
          <w:rFonts w:ascii="Times New Roman" w:eastAsia="Times New Roman" w:hAnsi="Times New Roman" w:cs="Times New Roman"/>
          <w:sz w:val="28"/>
          <w:szCs w:val="28"/>
        </w:rPr>
        <w:t> Trước hành động ngày một quyết liệt của Tôn Thất Thuyết</w:t>
      </w:r>
      <w:r w:rsidR="0079666A">
        <w:rPr>
          <w:rFonts w:ascii="Times New Roman" w:eastAsia="Times New Roman" w:hAnsi="Times New Roman" w:cs="Times New Roman"/>
          <w:sz w:val="28"/>
          <w:szCs w:val="28"/>
        </w:rPr>
        <w:t>,</w:t>
      </w:r>
      <w:r w:rsidR="00747D2E" w:rsidRPr="00F837DD">
        <w:rPr>
          <w:rFonts w:ascii="Times New Roman" w:eastAsia="Times New Roman" w:hAnsi="Times New Roman" w:cs="Times New Roman"/>
          <w:sz w:val="28"/>
          <w:szCs w:val="28"/>
        </w:rPr>
        <w:t xml:space="preserve"> thực dân Pháp đã làm gì?</w:t>
      </w:r>
    </w:p>
    <w:p w:rsidR="00747D2E" w:rsidRPr="00F837DD" w:rsidRDefault="00747D2E" w:rsidP="00AE50DF">
      <w:pPr>
        <w:shd w:val="clear" w:color="auto" w:fill="FFFFFF"/>
        <w:tabs>
          <w:tab w:val="left" w:pos="-270"/>
        </w:tabs>
        <w:spacing w:after="0" w:line="240" w:lineRule="auto"/>
        <w:ind w:left="-270" w:right="-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37DD">
        <w:rPr>
          <w:rFonts w:ascii="Times New Roman" w:eastAsia="Times New Roman" w:hAnsi="Times New Roman" w:cs="Times New Roman"/>
          <w:sz w:val="28"/>
          <w:szCs w:val="28"/>
        </w:rPr>
        <w:t>A. Mua chuộc Tôn Thất Thuyết</w:t>
      </w:r>
    </w:p>
    <w:p w:rsidR="00747D2E" w:rsidRPr="009A25BA" w:rsidRDefault="00747D2E" w:rsidP="00AE50DF">
      <w:pPr>
        <w:shd w:val="clear" w:color="auto" w:fill="FFFFFF"/>
        <w:tabs>
          <w:tab w:val="left" w:pos="-270"/>
        </w:tabs>
        <w:spacing w:after="0" w:line="240" w:lineRule="auto"/>
        <w:ind w:left="-270" w:right="-90"/>
        <w:jc w:val="both"/>
        <w:outlineLvl w:val="5"/>
        <w:rPr>
          <w:rFonts w:ascii="Times New Roman" w:eastAsia="Times New Roman" w:hAnsi="Times New Roman" w:cs="Times New Roman"/>
          <w:sz w:val="28"/>
          <w:szCs w:val="28"/>
        </w:rPr>
      </w:pPr>
      <w:r w:rsidRPr="009A25BA">
        <w:rPr>
          <w:rFonts w:ascii="Times New Roman" w:eastAsia="Times New Roman" w:hAnsi="Times New Roman" w:cs="Times New Roman"/>
          <w:sz w:val="28"/>
          <w:szCs w:val="28"/>
        </w:rPr>
        <w:lastRenderedPageBreak/>
        <w:t>B. Tìm mọi cách để tiêu diệt phái chủ chiến.</w:t>
      </w:r>
    </w:p>
    <w:p w:rsidR="00747D2E" w:rsidRPr="00F837DD" w:rsidRDefault="00747D2E" w:rsidP="00AE50DF">
      <w:pPr>
        <w:shd w:val="clear" w:color="auto" w:fill="FFFFFF"/>
        <w:tabs>
          <w:tab w:val="left" w:pos="-270"/>
        </w:tabs>
        <w:spacing w:after="0" w:line="240" w:lineRule="auto"/>
        <w:ind w:left="-270" w:right="-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37DD">
        <w:rPr>
          <w:rFonts w:ascii="Times New Roman" w:eastAsia="Times New Roman" w:hAnsi="Times New Roman" w:cs="Times New Roman"/>
          <w:sz w:val="28"/>
          <w:szCs w:val="28"/>
        </w:rPr>
        <w:t>C. Giảng hòa với phái chủ chiến.</w:t>
      </w:r>
    </w:p>
    <w:p w:rsidR="00747D2E" w:rsidRPr="00F837DD" w:rsidRDefault="00747D2E" w:rsidP="00AE50DF">
      <w:pPr>
        <w:shd w:val="clear" w:color="auto" w:fill="FFFFFF"/>
        <w:tabs>
          <w:tab w:val="left" w:pos="-270"/>
        </w:tabs>
        <w:spacing w:after="0" w:line="240" w:lineRule="auto"/>
        <w:ind w:left="-270" w:right="-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37DD">
        <w:rPr>
          <w:rFonts w:ascii="Times New Roman" w:eastAsia="Times New Roman" w:hAnsi="Times New Roman" w:cs="Times New Roman"/>
          <w:sz w:val="28"/>
          <w:szCs w:val="28"/>
        </w:rPr>
        <w:t>D. Tìm cách ly gián giữa Tôn Thất Thuyết và quan lại.</w:t>
      </w:r>
    </w:p>
    <w:p w:rsidR="00747D2E" w:rsidRPr="00F837DD" w:rsidRDefault="00747D2E" w:rsidP="00AE50DF">
      <w:pPr>
        <w:shd w:val="clear" w:color="auto" w:fill="FFFFFF"/>
        <w:tabs>
          <w:tab w:val="left" w:pos="-270"/>
        </w:tabs>
        <w:spacing w:after="0" w:line="240" w:lineRule="auto"/>
        <w:ind w:left="-270" w:right="-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37D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Câu </w:t>
      </w:r>
      <w:r w:rsidR="001128EB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803FDC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Pr="00F837DD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F837DD">
        <w:rPr>
          <w:rFonts w:ascii="Times New Roman" w:eastAsia="Times New Roman" w:hAnsi="Times New Roman" w:cs="Times New Roman"/>
          <w:sz w:val="28"/>
          <w:szCs w:val="28"/>
        </w:rPr>
        <w:t> Mục tiêu của phong trào yêu nước Cần Vương là gì?</w:t>
      </w:r>
    </w:p>
    <w:p w:rsidR="00747D2E" w:rsidRPr="00F837DD" w:rsidRDefault="00747D2E" w:rsidP="00AE50DF">
      <w:pPr>
        <w:shd w:val="clear" w:color="auto" w:fill="FFFFFF"/>
        <w:tabs>
          <w:tab w:val="left" w:pos="-270"/>
        </w:tabs>
        <w:spacing w:after="0" w:line="240" w:lineRule="auto"/>
        <w:ind w:left="-270" w:right="-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37DD">
        <w:rPr>
          <w:rFonts w:ascii="Times New Roman" w:eastAsia="Times New Roman" w:hAnsi="Times New Roman" w:cs="Times New Roman"/>
          <w:sz w:val="28"/>
          <w:szCs w:val="28"/>
        </w:rPr>
        <w:t>A. Lật đổ chế độ phong kiến, giành độc lập dân tộc.</w:t>
      </w:r>
    </w:p>
    <w:p w:rsidR="00747D2E" w:rsidRPr="009A25BA" w:rsidRDefault="00747D2E" w:rsidP="00AE50DF">
      <w:pPr>
        <w:shd w:val="clear" w:color="auto" w:fill="FFFFFF"/>
        <w:tabs>
          <w:tab w:val="left" w:pos="-270"/>
        </w:tabs>
        <w:spacing w:after="0" w:line="240" w:lineRule="auto"/>
        <w:ind w:left="-270" w:right="-90"/>
        <w:jc w:val="both"/>
        <w:outlineLvl w:val="5"/>
        <w:rPr>
          <w:rFonts w:ascii="Times New Roman" w:eastAsia="Times New Roman" w:hAnsi="Times New Roman" w:cs="Times New Roman"/>
          <w:sz w:val="28"/>
          <w:szCs w:val="28"/>
        </w:rPr>
      </w:pPr>
      <w:r w:rsidRPr="009A25BA">
        <w:rPr>
          <w:rFonts w:ascii="Times New Roman" w:eastAsia="Times New Roman" w:hAnsi="Times New Roman" w:cs="Times New Roman"/>
          <w:sz w:val="28"/>
          <w:szCs w:val="28"/>
        </w:rPr>
        <w:t>B. Đánh đế quốc, giành lại độc lập dân tộc, khôi phục lại chế độ phong kiến.</w:t>
      </w:r>
    </w:p>
    <w:p w:rsidR="00747D2E" w:rsidRPr="00F837DD" w:rsidRDefault="00747D2E" w:rsidP="00AE50DF">
      <w:pPr>
        <w:shd w:val="clear" w:color="auto" w:fill="FFFFFF"/>
        <w:tabs>
          <w:tab w:val="left" w:pos="-270"/>
        </w:tabs>
        <w:spacing w:after="0" w:line="240" w:lineRule="auto"/>
        <w:ind w:left="-270" w:right="-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37DD">
        <w:rPr>
          <w:rFonts w:ascii="Times New Roman" w:eastAsia="Times New Roman" w:hAnsi="Times New Roman" w:cs="Times New Roman"/>
          <w:sz w:val="28"/>
          <w:szCs w:val="28"/>
        </w:rPr>
        <w:t>C. Đánh đổ phong kiến, đế quốc giành độc lập.</w:t>
      </w:r>
    </w:p>
    <w:p w:rsidR="00747D2E" w:rsidRPr="001010BE" w:rsidRDefault="00747D2E" w:rsidP="00AE50DF">
      <w:pPr>
        <w:shd w:val="clear" w:color="auto" w:fill="FFFFFF"/>
        <w:tabs>
          <w:tab w:val="left" w:pos="-270"/>
        </w:tabs>
        <w:spacing w:after="0" w:line="240" w:lineRule="auto"/>
        <w:ind w:left="-270" w:right="-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10BE">
        <w:rPr>
          <w:rFonts w:ascii="Times New Roman" w:eastAsia="Times New Roman" w:hAnsi="Times New Roman" w:cs="Times New Roman"/>
          <w:sz w:val="28"/>
          <w:szCs w:val="28"/>
        </w:rPr>
        <w:t>D. Đánh đế quốc thành lập nước cộng hòa.</w:t>
      </w:r>
    </w:p>
    <w:p w:rsidR="00747D2E" w:rsidRPr="00F837DD" w:rsidRDefault="001128EB" w:rsidP="00AE50DF">
      <w:pPr>
        <w:shd w:val="clear" w:color="auto" w:fill="FFFFFF"/>
        <w:tabs>
          <w:tab w:val="left" w:pos="-270"/>
        </w:tabs>
        <w:spacing w:after="0" w:line="240" w:lineRule="auto"/>
        <w:ind w:left="-270" w:right="-9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Câu 1</w:t>
      </w:r>
      <w:r w:rsidR="00803FDC">
        <w:rPr>
          <w:rFonts w:ascii="Times New Roman" w:eastAsia="Times New Roman" w:hAnsi="Times New Roman" w:cs="Times New Roman"/>
          <w:b/>
          <w:bCs/>
          <w:sz w:val="28"/>
          <w:szCs w:val="28"/>
        </w:rPr>
        <w:t>7</w:t>
      </w:r>
      <w:r w:rsidR="00747D2E" w:rsidRPr="00F837DD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160A3C">
        <w:rPr>
          <w:rFonts w:ascii="Times New Roman" w:eastAsia="Times New Roman" w:hAnsi="Times New Roman" w:cs="Times New Roman"/>
          <w:sz w:val="28"/>
          <w:szCs w:val="28"/>
        </w:rPr>
        <w:t> Nội dung cơ bản của Chiếu Cần V</w:t>
      </w:r>
      <w:r w:rsidR="00747D2E" w:rsidRPr="00F837DD">
        <w:rPr>
          <w:rFonts w:ascii="Times New Roman" w:eastAsia="Times New Roman" w:hAnsi="Times New Roman" w:cs="Times New Roman"/>
          <w:sz w:val="28"/>
          <w:szCs w:val="28"/>
        </w:rPr>
        <w:t>ương là gì?</w:t>
      </w:r>
    </w:p>
    <w:p w:rsidR="00747D2E" w:rsidRPr="00F837DD" w:rsidRDefault="00747D2E" w:rsidP="00AE50DF">
      <w:pPr>
        <w:shd w:val="clear" w:color="auto" w:fill="FFFFFF"/>
        <w:tabs>
          <w:tab w:val="left" w:pos="-270"/>
        </w:tabs>
        <w:spacing w:after="0" w:line="240" w:lineRule="auto"/>
        <w:ind w:left="-270" w:right="-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37DD">
        <w:rPr>
          <w:rFonts w:ascii="Times New Roman" w:eastAsia="Times New Roman" w:hAnsi="Times New Roman" w:cs="Times New Roman"/>
          <w:sz w:val="28"/>
          <w:szCs w:val="28"/>
        </w:rPr>
        <w:t>A. Kêu gọi văn thân sĩ phu đứng lên cứu nước.</w:t>
      </w:r>
    </w:p>
    <w:p w:rsidR="00747D2E" w:rsidRPr="009A25BA" w:rsidRDefault="00747D2E" w:rsidP="00AE50DF">
      <w:pPr>
        <w:shd w:val="clear" w:color="auto" w:fill="FFFFFF"/>
        <w:tabs>
          <w:tab w:val="left" w:pos="-270"/>
        </w:tabs>
        <w:spacing w:after="0" w:line="240" w:lineRule="auto"/>
        <w:ind w:left="-270" w:right="-90"/>
        <w:jc w:val="both"/>
        <w:outlineLvl w:val="5"/>
        <w:rPr>
          <w:rFonts w:ascii="Times New Roman" w:eastAsia="Times New Roman" w:hAnsi="Times New Roman" w:cs="Times New Roman"/>
          <w:sz w:val="28"/>
          <w:szCs w:val="28"/>
        </w:rPr>
      </w:pPr>
      <w:r w:rsidRPr="009A25BA">
        <w:rPr>
          <w:rFonts w:ascii="Times New Roman" w:eastAsia="Times New Roman" w:hAnsi="Times New Roman" w:cs="Times New Roman"/>
          <w:sz w:val="28"/>
          <w:szCs w:val="28"/>
        </w:rPr>
        <w:t>B. Kêu gọi văn thân và nhân dân đứng lên giúp vua cứu nước.</w:t>
      </w:r>
    </w:p>
    <w:p w:rsidR="00747D2E" w:rsidRPr="00F837DD" w:rsidRDefault="00747D2E" w:rsidP="00AE50DF">
      <w:pPr>
        <w:shd w:val="clear" w:color="auto" w:fill="FFFFFF"/>
        <w:tabs>
          <w:tab w:val="left" w:pos="-270"/>
        </w:tabs>
        <w:spacing w:after="0" w:line="240" w:lineRule="auto"/>
        <w:ind w:left="-270" w:right="-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37DD">
        <w:rPr>
          <w:rFonts w:ascii="Times New Roman" w:eastAsia="Times New Roman" w:hAnsi="Times New Roman" w:cs="Times New Roman"/>
          <w:sz w:val="28"/>
          <w:szCs w:val="28"/>
        </w:rPr>
        <w:t>C. Kêu gọi văn thân và nhân dân chống phái chủ hòa.</w:t>
      </w:r>
    </w:p>
    <w:p w:rsidR="00747D2E" w:rsidRPr="00F837DD" w:rsidRDefault="00747D2E" w:rsidP="00AE50DF">
      <w:pPr>
        <w:shd w:val="clear" w:color="auto" w:fill="FFFFFF"/>
        <w:tabs>
          <w:tab w:val="left" w:pos="-270"/>
        </w:tabs>
        <w:spacing w:after="0" w:line="240" w:lineRule="auto"/>
        <w:ind w:left="-270" w:right="-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37DD">
        <w:rPr>
          <w:rFonts w:ascii="Times New Roman" w:eastAsia="Times New Roman" w:hAnsi="Times New Roman" w:cs="Times New Roman"/>
          <w:sz w:val="28"/>
          <w:szCs w:val="28"/>
        </w:rPr>
        <w:t>D. Kêu gọi văn thân sĩ phu lãnh đạo cuộc kháng chiến.</w:t>
      </w:r>
    </w:p>
    <w:p w:rsidR="00747D2E" w:rsidRPr="00F837DD" w:rsidRDefault="001128EB" w:rsidP="00AE50DF">
      <w:pPr>
        <w:shd w:val="clear" w:color="auto" w:fill="FFFFFF"/>
        <w:tabs>
          <w:tab w:val="left" w:pos="-270"/>
        </w:tabs>
        <w:spacing w:after="0" w:line="240" w:lineRule="auto"/>
        <w:ind w:left="-270" w:right="-9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Câu </w:t>
      </w:r>
      <w:r w:rsidR="00803FDC">
        <w:rPr>
          <w:rFonts w:ascii="Times New Roman" w:eastAsia="Times New Roman" w:hAnsi="Times New Roman" w:cs="Times New Roman"/>
          <w:b/>
          <w:bCs/>
          <w:sz w:val="28"/>
          <w:szCs w:val="28"/>
        </w:rPr>
        <w:t>18</w:t>
      </w:r>
      <w:r w:rsidR="00747D2E" w:rsidRPr="00F837DD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747D2E" w:rsidRPr="00F837DD">
        <w:rPr>
          <w:rFonts w:ascii="Times New Roman" w:eastAsia="Times New Roman" w:hAnsi="Times New Roman" w:cs="Times New Roman"/>
          <w:sz w:val="28"/>
          <w:szCs w:val="28"/>
        </w:rPr>
        <w:t> Tôn Thất Thuyết hạ lệnh tấn công quân Pháp ở đâu?</w:t>
      </w:r>
    </w:p>
    <w:p w:rsidR="00747D2E" w:rsidRPr="00F837DD" w:rsidRDefault="00747D2E" w:rsidP="00AE50DF">
      <w:pPr>
        <w:shd w:val="clear" w:color="auto" w:fill="FFFFFF"/>
        <w:tabs>
          <w:tab w:val="left" w:pos="-270"/>
        </w:tabs>
        <w:spacing w:after="0" w:line="240" w:lineRule="auto"/>
        <w:ind w:left="-270" w:right="-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37DD">
        <w:rPr>
          <w:rFonts w:ascii="Times New Roman" w:eastAsia="Times New Roman" w:hAnsi="Times New Roman" w:cs="Times New Roman"/>
          <w:sz w:val="28"/>
          <w:szCs w:val="28"/>
        </w:rPr>
        <w:t>A. Tòa Khâm sứ và Hoàng Thành.</w:t>
      </w:r>
      <w:r w:rsidR="00803FDC">
        <w:rPr>
          <w:rFonts w:ascii="Times New Roman" w:eastAsia="Times New Roman" w:hAnsi="Times New Roman" w:cs="Times New Roman"/>
          <w:sz w:val="28"/>
          <w:szCs w:val="28"/>
        </w:rPr>
        <w:tab/>
      </w:r>
      <w:r w:rsidR="00803FDC">
        <w:rPr>
          <w:rFonts w:ascii="Times New Roman" w:eastAsia="Times New Roman" w:hAnsi="Times New Roman" w:cs="Times New Roman"/>
          <w:sz w:val="28"/>
          <w:szCs w:val="28"/>
        </w:rPr>
        <w:tab/>
      </w:r>
      <w:r w:rsidR="00803FDC">
        <w:rPr>
          <w:rFonts w:ascii="Times New Roman" w:eastAsia="Times New Roman" w:hAnsi="Times New Roman" w:cs="Times New Roman"/>
          <w:sz w:val="28"/>
          <w:szCs w:val="28"/>
        </w:rPr>
        <w:tab/>
      </w:r>
      <w:r w:rsidRPr="00F837DD">
        <w:rPr>
          <w:rFonts w:ascii="Times New Roman" w:eastAsia="Times New Roman" w:hAnsi="Times New Roman" w:cs="Times New Roman"/>
          <w:sz w:val="28"/>
          <w:szCs w:val="28"/>
        </w:rPr>
        <w:t>B. Đồn Mang Cá và Hoàng Thành,</w:t>
      </w:r>
    </w:p>
    <w:p w:rsidR="00747D2E" w:rsidRPr="009A25BA" w:rsidRDefault="00747D2E" w:rsidP="00AE50DF">
      <w:pPr>
        <w:shd w:val="clear" w:color="auto" w:fill="FFFFFF"/>
        <w:tabs>
          <w:tab w:val="left" w:pos="-270"/>
        </w:tabs>
        <w:spacing w:after="0" w:line="240" w:lineRule="auto"/>
        <w:ind w:left="-270" w:right="-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37DD">
        <w:rPr>
          <w:rFonts w:ascii="Times New Roman" w:eastAsia="Times New Roman" w:hAnsi="Times New Roman" w:cs="Times New Roman"/>
          <w:sz w:val="28"/>
          <w:szCs w:val="28"/>
        </w:rPr>
        <w:t>C. Hoàng Thành.</w:t>
      </w:r>
      <w:r w:rsidR="00803FDC">
        <w:rPr>
          <w:rFonts w:ascii="Times New Roman" w:eastAsia="Times New Roman" w:hAnsi="Times New Roman" w:cs="Times New Roman"/>
          <w:sz w:val="28"/>
          <w:szCs w:val="28"/>
        </w:rPr>
        <w:tab/>
      </w:r>
      <w:r w:rsidR="00803FDC">
        <w:rPr>
          <w:rFonts w:ascii="Times New Roman" w:eastAsia="Times New Roman" w:hAnsi="Times New Roman" w:cs="Times New Roman"/>
          <w:sz w:val="28"/>
          <w:szCs w:val="28"/>
        </w:rPr>
        <w:tab/>
      </w:r>
      <w:r w:rsidR="00803FDC">
        <w:rPr>
          <w:rFonts w:ascii="Times New Roman" w:eastAsia="Times New Roman" w:hAnsi="Times New Roman" w:cs="Times New Roman"/>
          <w:sz w:val="28"/>
          <w:szCs w:val="28"/>
        </w:rPr>
        <w:tab/>
      </w:r>
      <w:r w:rsidR="00803FDC">
        <w:rPr>
          <w:rFonts w:ascii="Times New Roman" w:eastAsia="Times New Roman" w:hAnsi="Times New Roman" w:cs="Times New Roman"/>
          <w:sz w:val="28"/>
          <w:szCs w:val="28"/>
        </w:rPr>
        <w:tab/>
      </w:r>
      <w:r w:rsidR="00803FDC">
        <w:rPr>
          <w:rFonts w:ascii="Times New Roman" w:eastAsia="Times New Roman" w:hAnsi="Times New Roman" w:cs="Times New Roman"/>
          <w:sz w:val="28"/>
          <w:szCs w:val="28"/>
        </w:rPr>
        <w:tab/>
      </w:r>
      <w:r w:rsidRPr="009A25BA">
        <w:rPr>
          <w:rFonts w:ascii="Times New Roman" w:eastAsia="Times New Roman" w:hAnsi="Times New Roman" w:cs="Times New Roman"/>
          <w:sz w:val="28"/>
          <w:szCs w:val="28"/>
        </w:rPr>
        <w:t>D. Tòa Khâm sứ và đồn Mang Cá.</w:t>
      </w:r>
    </w:p>
    <w:p w:rsidR="00747D2E" w:rsidRPr="00F837DD" w:rsidRDefault="001128EB" w:rsidP="00AE50DF">
      <w:pPr>
        <w:shd w:val="clear" w:color="auto" w:fill="FFFFFF"/>
        <w:tabs>
          <w:tab w:val="left" w:pos="-270"/>
        </w:tabs>
        <w:spacing w:after="0" w:line="240" w:lineRule="auto"/>
        <w:ind w:left="-270" w:right="-9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Câu </w:t>
      </w:r>
      <w:r w:rsidR="00803FDC">
        <w:rPr>
          <w:rFonts w:ascii="Times New Roman" w:eastAsia="Times New Roman" w:hAnsi="Times New Roman" w:cs="Times New Roman"/>
          <w:b/>
          <w:bCs/>
          <w:sz w:val="28"/>
          <w:szCs w:val="28"/>
        </w:rPr>
        <w:t>19</w:t>
      </w:r>
      <w:r w:rsidR="00747D2E" w:rsidRPr="00F837DD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747D2E" w:rsidRPr="00F837DD">
        <w:rPr>
          <w:rFonts w:ascii="Times New Roman" w:eastAsia="Times New Roman" w:hAnsi="Times New Roman" w:cs="Times New Roman"/>
          <w:sz w:val="28"/>
          <w:szCs w:val="28"/>
        </w:rPr>
        <w:t> Sau khi đã hoàn thành về cơ bản cuộc xâm lược Việt Nam, thực dân Pháp gặp phải sự phản kháng quyết liệt của lực lượng nào?</w:t>
      </w:r>
    </w:p>
    <w:p w:rsidR="00747D2E" w:rsidRPr="00F837DD" w:rsidRDefault="00747D2E" w:rsidP="00AE50DF">
      <w:pPr>
        <w:shd w:val="clear" w:color="auto" w:fill="FFFFFF"/>
        <w:tabs>
          <w:tab w:val="left" w:pos="-270"/>
        </w:tabs>
        <w:spacing w:after="0" w:line="240" w:lineRule="auto"/>
        <w:ind w:left="-270" w:right="-90"/>
        <w:jc w:val="both"/>
        <w:outlineLvl w:val="5"/>
        <w:rPr>
          <w:rFonts w:ascii="Times New Roman" w:eastAsia="Times New Roman" w:hAnsi="Times New Roman" w:cs="Times New Roman"/>
          <w:sz w:val="28"/>
          <w:szCs w:val="28"/>
        </w:rPr>
      </w:pPr>
      <w:r w:rsidRPr="00F837DD">
        <w:rPr>
          <w:rFonts w:ascii="Times New Roman" w:eastAsia="Times New Roman" w:hAnsi="Times New Roman" w:cs="Times New Roman"/>
          <w:sz w:val="28"/>
          <w:szCs w:val="28"/>
        </w:rPr>
        <w:t>A. Một số quan lại yêu nước và nhân dân ở các địa phương, cả trong Nam lẫn ngoài Bắc.</w:t>
      </w:r>
    </w:p>
    <w:p w:rsidR="00747D2E" w:rsidRPr="00F837DD" w:rsidRDefault="00747D2E" w:rsidP="00AE50DF">
      <w:pPr>
        <w:shd w:val="clear" w:color="auto" w:fill="FFFFFF"/>
        <w:tabs>
          <w:tab w:val="left" w:pos="-270"/>
        </w:tabs>
        <w:spacing w:after="0" w:line="240" w:lineRule="auto"/>
        <w:ind w:left="-270" w:right="-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37DD">
        <w:rPr>
          <w:rFonts w:ascii="Times New Roman" w:eastAsia="Times New Roman" w:hAnsi="Times New Roman" w:cs="Times New Roman"/>
          <w:sz w:val="28"/>
          <w:szCs w:val="28"/>
        </w:rPr>
        <w:t>B. Một số văn thân, sĩ phu yêu nước trong triều đình Huế.</w:t>
      </w:r>
    </w:p>
    <w:p w:rsidR="00747D2E" w:rsidRPr="00F837DD" w:rsidRDefault="00747D2E" w:rsidP="00AE50DF">
      <w:pPr>
        <w:shd w:val="clear" w:color="auto" w:fill="FFFFFF"/>
        <w:tabs>
          <w:tab w:val="left" w:pos="-270"/>
        </w:tabs>
        <w:spacing w:after="0" w:line="240" w:lineRule="auto"/>
        <w:ind w:left="-270" w:right="-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37DD">
        <w:rPr>
          <w:rFonts w:ascii="Times New Roman" w:eastAsia="Times New Roman" w:hAnsi="Times New Roman" w:cs="Times New Roman"/>
          <w:sz w:val="28"/>
          <w:szCs w:val="28"/>
        </w:rPr>
        <w:t>C. Một số quan lại và nhân dân yêu nước ở Trung Kì.</w:t>
      </w:r>
    </w:p>
    <w:p w:rsidR="00747D2E" w:rsidRPr="00F837DD" w:rsidRDefault="00747D2E" w:rsidP="00AE50DF">
      <w:pPr>
        <w:shd w:val="clear" w:color="auto" w:fill="FFFFFF"/>
        <w:tabs>
          <w:tab w:val="left" w:pos="-270"/>
        </w:tabs>
        <w:spacing w:after="0" w:line="240" w:lineRule="auto"/>
        <w:ind w:left="-270" w:right="-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37DD">
        <w:rPr>
          <w:rFonts w:ascii="Times New Roman" w:eastAsia="Times New Roman" w:hAnsi="Times New Roman" w:cs="Times New Roman"/>
          <w:sz w:val="28"/>
          <w:szCs w:val="28"/>
        </w:rPr>
        <w:t>D. Toàn thể dân tộc Việt Nam.</w:t>
      </w:r>
    </w:p>
    <w:p w:rsidR="00333682" w:rsidRPr="00F837DD" w:rsidRDefault="00333682" w:rsidP="00AE50DF">
      <w:pPr>
        <w:tabs>
          <w:tab w:val="left" w:pos="-270"/>
        </w:tabs>
        <w:spacing w:after="0" w:line="240" w:lineRule="auto"/>
        <w:ind w:left="-270" w:right="-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37D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Câu </w:t>
      </w:r>
      <w:r w:rsidR="00803FDC">
        <w:rPr>
          <w:rFonts w:ascii="Times New Roman" w:eastAsia="Times New Roman" w:hAnsi="Times New Roman" w:cs="Times New Roman"/>
          <w:b/>
          <w:bCs/>
          <w:sz w:val="28"/>
          <w:szCs w:val="28"/>
        </w:rPr>
        <w:t>20</w:t>
      </w:r>
      <w:r w:rsidRPr="00F837DD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F837DD">
        <w:rPr>
          <w:rFonts w:ascii="Times New Roman" w:eastAsia="Times New Roman" w:hAnsi="Times New Roman" w:cs="Times New Roman"/>
          <w:sz w:val="28"/>
          <w:szCs w:val="28"/>
        </w:rPr>
        <w:t xml:space="preserve"> Cuộc khởi nghĩa tiêu </w:t>
      </w:r>
      <w:r w:rsidR="00160A3C">
        <w:rPr>
          <w:rFonts w:ascii="Times New Roman" w:eastAsia="Times New Roman" w:hAnsi="Times New Roman" w:cs="Times New Roman"/>
          <w:sz w:val="28"/>
          <w:szCs w:val="28"/>
        </w:rPr>
        <w:t>biểu nhất trong phong trào Cần V</w:t>
      </w:r>
      <w:r w:rsidRPr="00F837DD">
        <w:rPr>
          <w:rFonts w:ascii="Times New Roman" w:eastAsia="Times New Roman" w:hAnsi="Times New Roman" w:cs="Times New Roman"/>
          <w:sz w:val="28"/>
          <w:szCs w:val="28"/>
        </w:rPr>
        <w:t>ương là cuộc khởi nghĩa nào?</w:t>
      </w:r>
    </w:p>
    <w:p w:rsidR="00333682" w:rsidRPr="00803FDC" w:rsidRDefault="00333682" w:rsidP="00AE50DF">
      <w:pPr>
        <w:tabs>
          <w:tab w:val="left" w:pos="-270"/>
        </w:tabs>
        <w:spacing w:after="0" w:line="240" w:lineRule="auto"/>
        <w:ind w:left="-270" w:right="-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3FDC">
        <w:rPr>
          <w:rFonts w:ascii="Times New Roman" w:eastAsia="Times New Roman" w:hAnsi="Times New Roman" w:cs="Times New Roman"/>
          <w:bCs/>
          <w:sz w:val="28"/>
          <w:szCs w:val="28"/>
        </w:rPr>
        <w:t>A.</w:t>
      </w:r>
      <w:r w:rsidR="003802CF" w:rsidRPr="00803FDC">
        <w:rPr>
          <w:rFonts w:ascii="Times New Roman" w:eastAsia="Times New Roman" w:hAnsi="Times New Roman" w:cs="Times New Roman"/>
          <w:sz w:val="28"/>
          <w:szCs w:val="28"/>
        </w:rPr>
        <w:t> Khởi nghĩa Ba Đình.</w:t>
      </w:r>
      <w:r w:rsidR="00803FDC">
        <w:rPr>
          <w:rFonts w:ascii="Times New Roman" w:eastAsia="Times New Roman" w:hAnsi="Times New Roman" w:cs="Times New Roman"/>
          <w:sz w:val="28"/>
          <w:szCs w:val="28"/>
        </w:rPr>
        <w:tab/>
      </w:r>
      <w:r w:rsidR="00803FDC">
        <w:rPr>
          <w:rFonts w:ascii="Times New Roman" w:eastAsia="Times New Roman" w:hAnsi="Times New Roman" w:cs="Times New Roman"/>
          <w:sz w:val="28"/>
          <w:szCs w:val="28"/>
        </w:rPr>
        <w:tab/>
      </w:r>
      <w:r w:rsidR="00803FDC">
        <w:rPr>
          <w:rFonts w:ascii="Times New Roman" w:eastAsia="Times New Roman" w:hAnsi="Times New Roman" w:cs="Times New Roman"/>
          <w:sz w:val="28"/>
          <w:szCs w:val="28"/>
        </w:rPr>
        <w:tab/>
      </w:r>
      <w:r w:rsidRPr="00803FDC">
        <w:rPr>
          <w:rFonts w:ascii="Times New Roman" w:eastAsia="Times New Roman" w:hAnsi="Times New Roman" w:cs="Times New Roman"/>
          <w:bCs/>
          <w:sz w:val="28"/>
          <w:szCs w:val="28"/>
        </w:rPr>
        <w:t>B.</w:t>
      </w:r>
      <w:r w:rsidR="003802CF" w:rsidRPr="00803FDC">
        <w:rPr>
          <w:rFonts w:ascii="Times New Roman" w:eastAsia="Times New Roman" w:hAnsi="Times New Roman" w:cs="Times New Roman"/>
          <w:sz w:val="28"/>
          <w:szCs w:val="28"/>
        </w:rPr>
        <w:t> Khởi nghĩa Bãi Sậy.</w:t>
      </w:r>
    </w:p>
    <w:p w:rsidR="00333682" w:rsidRPr="00803FDC" w:rsidRDefault="00333682" w:rsidP="00AE50DF">
      <w:pPr>
        <w:tabs>
          <w:tab w:val="left" w:pos="-270"/>
        </w:tabs>
        <w:spacing w:after="0" w:line="240" w:lineRule="auto"/>
        <w:ind w:left="-270" w:right="-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3FDC">
        <w:rPr>
          <w:rFonts w:ascii="Times New Roman" w:eastAsia="Times New Roman" w:hAnsi="Times New Roman" w:cs="Times New Roman"/>
          <w:bCs/>
          <w:sz w:val="28"/>
          <w:szCs w:val="28"/>
        </w:rPr>
        <w:t>C.</w:t>
      </w:r>
      <w:r w:rsidR="00160A3C" w:rsidRPr="00803FDC">
        <w:rPr>
          <w:rFonts w:ascii="Times New Roman" w:eastAsia="Times New Roman" w:hAnsi="Times New Roman" w:cs="Times New Roman"/>
          <w:sz w:val="28"/>
          <w:szCs w:val="28"/>
        </w:rPr>
        <w:t> </w:t>
      </w:r>
      <w:r w:rsidR="00862255" w:rsidRPr="00803FDC">
        <w:rPr>
          <w:rFonts w:ascii="Times New Roman" w:eastAsia="Times New Roman" w:hAnsi="Times New Roman" w:cs="Times New Roman"/>
          <w:sz w:val="28"/>
          <w:szCs w:val="28"/>
        </w:rPr>
        <w:t>Khởi nghĩa Yên Thế</w:t>
      </w:r>
      <w:r w:rsidR="00803FDC">
        <w:rPr>
          <w:rFonts w:ascii="Times New Roman" w:eastAsia="Times New Roman" w:hAnsi="Times New Roman" w:cs="Times New Roman"/>
          <w:sz w:val="28"/>
          <w:szCs w:val="28"/>
        </w:rPr>
        <w:t>.</w:t>
      </w:r>
      <w:r w:rsidR="00803FDC">
        <w:rPr>
          <w:rFonts w:ascii="Times New Roman" w:eastAsia="Times New Roman" w:hAnsi="Times New Roman" w:cs="Times New Roman"/>
          <w:sz w:val="28"/>
          <w:szCs w:val="28"/>
        </w:rPr>
        <w:tab/>
      </w:r>
      <w:r w:rsidR="00803FDC">
        <w:rPr>
          <w:rFonts w:ascii="Times New Roman" w:eastAsia="Times New Roman" w:hAnsi="Times New Roman" w:cs="Times New Roman"/>
          <w:sz w:val="28"/>
          <w:szCs w:val="28"/>
        </w:rPr>
        <w:tab/>
      </w:r>
      <w:r w:rsidR="00803FDC">
        <w:rPr>
          <w:rFonts w:ascii="Times New Roman" w:eastAsia="Times New Roman" w:hAnsi="Times New Roman" w:cs="Times New Roman"/>
          <w:sz w:val="28"/>
          <w:szCs w:val="28"/>
        </w:rPr>
        <w:tab/>
      </w:r>
      <w:r w:rsidRPr="00803FDC">
        <w:rPr>
          <w:rFonts w:ascii="Times New Roman" w:eastAsia="Times New Roman" w:hAnsi="Times New Roman" w:cs="Times New Roman"/>
          <w:bCs/>
          <w:sz w:val="28"/>
          <w:szCs w:val="28"/>
        </w:rPr>
        <w:t>D.</w:t>
      </w:r>
      <w:r w:rsidR="003802CF" w:rsidRPr="00803FDC">
        <w:rPr>
          <w:rFonts w:ascii="Times New Roman" w:eastAsia="Times New Roman" w:hAnsi="Times New Roman" w:cs="Times New Roman"/>
          <w:sz w:val="28"/>
          <w:szCs w:val="28"/>
        </w:rPr>
        <w:t> Khởi nghĩa Hương Khê.</w:t>
      </w:r>
    </w:p>
    <w:p w:rsidR="00747D2E" w:rsidRPr="00F837DD" w:rsidRDefault="00747D2E" w:rsidP="00AE50DF">
      <w:pPr>
        <w:tabs>
          <w:tab w:val="left" w:pos="-270"/>
        </w:tabs>
        <w:spacing w:after="0" w:line="240" w:lineRule="auto"/>
        <w:ind w:right="-9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E1672" w:rsidRDefault="002F6D15" w:rsidP="00AE50DF">
      <w:pPr>
        <w:tabs>
          <w:tab w:val="left" w:pos="-270"/>
        </w:tabs>
        <w:spacing w:after="0" w:line="240" w:lineRule="auto"/>
        <w:ind w:left="-270" w:right="-9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Pr="009E2A2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Tự luậ</w:t>
      </w:r>
      <w:r w:rsidR="000B62B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n</w:t>
      </w:r>
    </w:p>
    <w:p w:rsidR="000B62BB" w:rsidRPr="009C29DE" w:rsidRDefault="000B62BB" w:rsidP="00AE50DF">
      <w:pPr>
        <w:tabs>
          <w:tab w:val="left" w:pos="-270"/>
        </w:tabs>
        <w:spacing w:after="0" w:line="240" w:lineRule="auto"/>
        <w:ind w:left="-270" w:right="-9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61B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Câu 1.</w:t>
      </w:r>
      <w:r w:rsidR="00A74EE7" w:rsidRPr="00C61B5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9C29DE" w:rsidRPr="009C29DE">
        <w:rPr>
          <w:rFonts w:ascii="Times New Roman" w:hAnsi="Times New Roman" w:cs="Times New Roman"/>
          <w:bCs/>
          <w:sz w:val="28"/>
          <w:szCs w:val="28"/>
        </w:rPr>
        <w:t>Trình bày một số đặc điểm về tinh thần kháng chiến chống Pháp của nhân dân Việt Nam trong những năm 1858 – 1884. Từ đó, em cần có thái độ và việc làm thiết thực như thế nào để phát huy truyền thống yêu nước của nhân dân ta?</w:t>
      </w:r>
      <w:bookmarkStart w:id="0" w:name="_GoBack"/>
      <w:bookmarkEnd w:id="0"/>
    </w:p>
    <w:p w:rsidR="002757B4" w:rsidRPr="004D46AF" w:rsidRDefault="000B62BB" w:rsidP="00AE50DF">
      <w:pPr>
        <w:tabs>
          <w:tab w:val="left" w:pos="-270"/>
        </w:tabs>
        <w:spacing w:after="0" w:line="240" w:lineRule="auto"/>
        <w:ind w:left="-270" w:right="-9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D46A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Câu 2. </w:t>
      </w:r>
    </w:p>
    <w:p w:rsidR="002757B4" w:rsidRDefault="002757B4" w:rsidP="00AE50DF">
      <w:pPr>
        <w:tabs>
          <w:tab w:val="left" w:pos="-270"/>
        </w:tabs>
        <w:spacing w:after="0" w:line="240" w:lineRule="auto"/>
        <w:ind w:left="-270" w:right="-9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a. </w:t>
      </w:r>
      <w:r w:rsidR="000B62B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Phong trào Cần vương nổ ra và phát triển như thế</w:t>
      </w:r>
      <w:r w:rsidR="00C046D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nào? </w:t>
      </w:r>
    </w:p>
    <w:p w:rsidR="008D0D68" w:rsidRDefault="002757B4" w:rsidP="00AE50DF">
      <w:pPr>
        <w:tabs>
          <w:tab w:val="left" w:pos="-270"/>
        </w:tabs>
        <w:spacing w:after="0" w:line="240" w:lineRule="auto"/>
        <w:ind w:left="-270" w:right="-9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b. </w:t>
      </w:r>
      <w:r w:rsidR="00C046D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Sự thất bại của phong trào Cần Vương đã đặt ra yêu cầu cấp thiết gì đối với cuộc đấu tranh giải phóng dân tộc của nhân dân Việt Nam?</w:t>
      </w:r>
    </w:p>
    <w:p w:rsidR="009366F6" w:rsidRPr="008D0D68" w:rsidRDefault="009366F6" w:rsidP="00AE50DF">
      <w:pPr>
        <w:tabs>
          <w:tab w:val="left" w:pos="-270"/>
        </w:tabs>
        <w:spacing w:after="0" w:line="240" w:lineRule="auto"/>
        <w:ind w:left="-270" w:right="-9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D46AF">
        <w:rPr>
          <w:rFonts w:ascii="Times New Roman" w:eastAsia="Times New Roman" w:hAnsi="Times New Roman" w:cs="Times New Roman"/>
          <w:b/>
          <w:sz w:val="28"/>
          <w:szCs w:val="28"/>
        </w:rPr>
        <w:t xml:space="preserve">Câu </w:t>
      </w:r>
      <w:r w:rsidR="00041BBD" w:rsidRPr="004D46AF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4D46AF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0B62BB">
        <w:rPr>
          <w:rFonts w:ascii="Times New Roman" w:eastAsia="Times New Roman" w:hAnsi="Times New Roman" w:cs="Times New Roman"/>
          <w:sz w:val="28"/>
          <w:szCs w:val="28"/>
        </w:rPr>
        <w:t xml:space="preserve"> Tại sao nói cuộc khởi nghĩa Hương Khê là cuộc khởi nghĩa tiêu biểu nhất trong phong trào Cần vương?</w:t>
      </w:r>
    </w:p>
    <w:p w:rsidR="009366F6" w:rsidRPr="00F837DD" w:rsidRDefault="009366F6" w:rsidP="00903B3F">
      <w:pPr>
        <w:tabs>
          <w:tab w:val="left" w:pos="-270"/>
        </w:tabs>
        <w:spacing w:after="0" w:line="240" w:lineRule="auto"/>
        <w:ind w:left="-270" w:right="-421"/>
        <w:jc w:val="both"/>
        <w:rPr>
          <w:rFonts w:ascii="Times New Roman" w:hAnsi="Times New Roman" w:cs="Times New Roman"/>
          <w:sz w:val="28"/>
          <w:szCs w:val="28"/>
        </w:rPr>
      </w:pPr>
    </w:p>
    <w:sectPr w:rsidR="009366F6" w:rsidRPr="00F837DD" w:rsidSect="00AE50DF">
      <w:headerReference w:type="default" r:id="rId7"/>
      <w:pgSz w:w="12240" w:h="15840"/>
      <w:pgMar w:top="1440" w:right="1080" w:bottom="144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64AC" w:rsidRDefault="00FE64AC" w:rsidP="001B0499">
      <w:pPr>
        <w:spacing w:after="0" w:line="240" w:lineRule="auto"/>
      </w:pPr>
      <w:r>
        <w:separator/>
      </w:r>
    </w:p>
  </w:endnote>
  <w:endnote w:type="continuationSeparator" w:id="0">
    <w:p w:rsidR="00FE64AC" w:rsidRDefault="00FE64AC" w:rsidP="001B0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64AC" w:rsidRDefault="00FE64AC" w:rsidP="001B0499">
      <w:pPr>
        <w:spacing w:after="0" w:line="240" w:lineRule="auto"/>
      </w:pPr>
      <w:r>
        <w:separator/>
      </w:r>
    </w:p>
  </w:footnote>
  <w:footnote w:type="continuationSeparator" w:id="0">
    <w:p w:rsidR="00FE64AC" w:rsidRDefault="00FE64AC" w:rsidP="001B04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0499" w:rsidRPr="001B0499" w:rsidRDefault="001B0499">
    <w:pPr>
      <w:pStyle w:val="Header"/>
      <w:rPr>
        <w:rFonts w:ascii="Times New Roman" w:hAnsi="Times New Roman" w:cs="Times New Roman"/>
        <w:sz w:val="28"/>
        <w:szCs w:val="28"/>
      </w:rPr>
    </w:pPr>
    <w:r w:rsidRPr="001B0499">
      <w:rPr>
        <w:rFonts w:ascii="Times New Roman" w:hAnsi="Times New Roman" w:cs="Times New Roman"/>
        <w:sz w:val="28"/>
        <w:szCs w:val="28"/>
      </w:rPr>
      <w:t>Trường THCS Thành Công</w:t>
    </w:r>
    <w:r w:rsidRPr="001B0499">
      <w:rPr>
        <w:rFonts w:ascii="Times New Roman" w:hAnsi="Times New Roman" w:cs="Times New Roman"/>
        <w:sz w:val="28"/>
        <w:szCs w:val="28"/>
      </w:rPr>
      <w:ptab w:relativeTo="margin" w:alignment="center" w:leader="none"/>
    </w:r>
    <w:r w:rsidRPr="001B0499">
      <w:rPr>
        <w:rFonts w:ascii="Times New Roman" w:hAnsi="Times New Roman" w:cs="Times New Roman"/>
        <w:sz w:val="28"/>
        <w:szCs w:val="28"/>
      </w:rPr>
      <w:ptab w:relativeTo="margin" w:alignment="right" w:leader="none"/>
    </w:r>
    <w:r w:rsidRPr="001B0499">
      <w:rPr>
        <w:rFonts w:ascii="Times New Roman" w:hAnsi="Times New Roman" w:cs="Times New Roman"/>
        <w:sz w:val="28"/>
        <w:szCs w:val="28"/>
      </w:rPr>
      <w:t>Năm họ</w:t>
    </w:r>
    <w:r w:rsidR="00CB086A">
      <w:rPr>
        <w:rFonts w:ascii="Times New Roman" w:hAnsi="Times New Roman" w:cs="Times New Roman"/>
        <w:sz w:val="28"/>
        <w:szCs w:val="28"/>
      </w:rPr>
      <w:t>c 2022 - 2023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E5BAC"/>
    <w:multiLevelType w:val="multilevel"/>
    <w:tmpl w:val="45D0B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9E3B72"/>
    <w:multiLevelType w:val="multilevel"/>
    <w:tmpl w:val="A600E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2576A3"/>
    <w:multiLevelType w:val="multilevel"/>
    <w:tmpl w:val="55003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A33E57"/>
    <w:multiLevelType w:val="multilevel"/>
    <w:tmpl w:val="C3B8F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6E5738"/>
    <w:multiLevelType w:val="multilevel"/>
    <w:tmpl w:val="89367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E70F64"/>
    <w:multiLevelType w:val="hybridMultilevel"/>
    <w:tmpl w:val="9F24BED0"/>
    <w:lvl w:ilvl="0" w:tplc="54C216DE">
      <w:start w:val="1"/>
      <w:numFmt w:val="upperLetter"/>
      <w:lvlText w:val="%1.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6">
    <w:nsid w:val="1D0623D0"/>
    <w:multiLevelType w:val="multilevel"/>
    <w:tmpl w:val="36420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0435A06"/>
    <w:multiLevelType w:val="multilevel"/>
    <w:tmpl w:val="BB727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114056E"/>
    <w:multiLevelType w:val="multilevel"/>
    <w:tmpl w:val="ED3E0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3EF25CA"/>
    <w:multiLevelType w:val="multilevel"/>
    <w:tmpl w:val="C542F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A6B6B35"/>
    <w:multiLevelType w:val="multilevel"/>
    <w:tmpl w:val="440CD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DC72CD1"/>
    <w:multiLevelType w:val="hybridMultilevel"/>
    <w:tmpl w:val="754EC916"/>
    <w:lvl w:ilvl="0" w:tplc="0950BEC0">
      <w:start w:val="1"/>
      <w:numFmt w:val="upperLetter"/>
      <w:lvlText w:val="%1.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12">
    <w:nsid w:val="3E3A7E59"/>
    <w:multiLevelType w:val="multilevel"/>
    <w:tmpl w:val="C10A3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9191010"/>
    <w:multiLevelType w:val="hybridMultilevel"/>
    <w:tmpl w:val="6EBE10D8"/>
    <w:lvl w:ilvl="0" w:tplc="73D2BBEA">
      <w:start w:val="1"/>
      <w:numFmt w:val="upperLetter"/>
      <w:lvlText w:val="%1.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14">
    <w:nsid w:val="523163A6"/>
    <w:multiLevelType w:val="multilevel"/>
    <w:tmpl w:val="62F6C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44B0246"/>
    <w:multiLevelType w:val="multilevel"/>
    <w:tmpl w:val="E7381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4963751"/>
    <w:multiLevelType w:val="hybridMultilevel"/>
    <w:tmpl w:val="82AC6A70"/>
    <w:lvl w:ilvl="0" w:tplc="0952015C">
      <w:start w:val="1"/>
      <w:numFmt w:val="upperLetter"/>
      <w:lvlText w:val="%1.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17">
    <w:nsid w:val="59BC42B8"/>
    <w:multiLevelType w:val="multilevel"/>
    <w:tmpl w:val="8AA0C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A747018"/>
    <w:multiLevelType w:val="multilevel"/>
    <w:tmpl w:val="173CA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AEA4E98"/>
    <w:multiLevelType w:val="multilevel"/>
    <w:tmpl w:val="BFD01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1C572EC"/>
    <w:multiLevelType w:val="hybridMultilevel"/>
    <w:tmpl w:val="C7C68B90"/>
    <w:lvl w:ilvl="0" w:tplc="18AAAD82">
      <w:start w:val="1"/>
      <w:numFmt w:val="upperLetter"/>
      <w:lvlText w:val="%1.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21">
    <w:nsid w:val="787B698D"/>
    <w:multiLevelType w:val="multilevel"/>
    <w:tmpl w:val="05726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9312808"/>
    <w:multiLevelType w:val="multilevel"/>
    <w:tmpl w:val="F2FA1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A502689"/>
    <w:multiLevelType w:val="hybridMultilevel"/>
    <w:tmpl w:val="2D40466A"/>
    <w:lvl w:ilvl="0" w:tplc="906C1A02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F962C1"/>
    <w:multiLevelType w:val="multilevel"/>
    <w:tmpl w:val="7E145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1"/>
  </w:num>
  <w:num w:numId="3">
    <w:abstractNumId w:val="12"/>
  </w:num>
  <w:num w:numId="4">
    <w:abstractNumId w:val="0"/>
  </w:num>
  <w:num w:numId="5">
    <w:abstractNumId w:val="17"/>
  </w:num>
  <w:num w:numId="6">
    <w:abstractNumId w:val="8"/>
  </w:num>
  <w:num w:numId="7">
    <w:abstractNumId w:val="3"/>
  </w:num>
  <w:num w:numId="8">
    <w:abstractNumId w:val="10"/>
  </w:num>
  <w:num w:numId="9">
    <w:abstractNumId w:val="22"/>
  </w:num>
  <w:num w:numId="10">
    <w:abstractNumId w:val="24"/>
  </w:num>
  <w:num w:numId="11">
    <w:abstractNumId w:val="7"/>
  </w:num>
  <w:num w:numId="12">
    <w:abstractNumId w:val="4"/>
  </w:num>
  <w:num w:numId="13">
    <w:abstractNumId w:val="15"/>
  </w:num>
  <w:num w:numId="14">
    <w:abstractNumId w:val="18"/>
  </w:num>
  <w:num w:numId="15">
    <w:abstractNumId w:val="21"/>
  </w:num>
  <w:num w:numId="16">
    <w:abstractNumId w:val="2"/>
  </w:num>
  <w:num w:numId="17">
    <w:abstractNumId w:val="6"/>
  </w:num>
  <w:num w:numId="18">
    <w:abstractNumId w:val="9"/>
  </w:num>
  <w:num w:numId="19">
    <w:abstractNumId w:val="14"/>
  </w:num>
  <w:num w:numId="20">
    <w:abstractNumId w:val="23"/>
  </w:num>
  <w:num w:numId="21">
    <w:abstractNumId w:val="5"/>
  </w:num>
  <w:num w:numId="22">
    <w:abstractNumId w:val="13"/>
  </w:num>
  <w:num w:numId="23">
    <w:abstractNumId w:val="16"/>
  </w:num>
  <w:num w:numId="24">
    <w:abstractNumId w:val="20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37B"/>
    <w:rsid w:val="00034A01"/>
    <w:rsid w:val="00035AF8"/>
    <w:rsid w:val="00041BBD"/>
    <w:rsid w:val="000622A9"/>
    <w:rsid w:val="00062F76"/>
    <w:rsid w:val="00067333"/>
    <w:rsid w:val="00084525"/>
    <w:rsid w:val="0009155D"/>
    <w:rsid w:val="000B62BB"/>
    <w:rsid w:val="000C1121"/>
    <w:rsid w:val="000C2D2B"/>
    <w:rsid w:val="000C3599"/>
    <w:rsid w:val="000C43A2"/>
    <w:rsid w:val="000C59A4"/>
    <w:rsid w:val="000D062E"/>
    <w:rsid w:val="000D3894"/>
    <w:rsid w:val="000F51F5"/>
    <w:rsid w:val="001010BE"/>
    <w:rsid w:val="001044BF"/>
    <w:rsid w:val="001128EB"/>
    <w:rsid w:val="001179C1"/>
    <w:rsid w:val="00117C95"/>
    <w:rsid w:val="00160A3C"/>
    <w:rsid w:val="0019272C"/>
    <w:rsid w:val="001B0499"/>
    <w:rsid w:val="001C1CA9"/>
    <w:rsid w:val="001C6B63"/>
    <w:rsid w:val="001E3DDE"/>
    <w:rsid w:val="00241297"/>
    <w:rsid w:val="00244098"/>
    <w:rsid w:val="002624F2"/>
    <w:rsid w:val="002757B4"/>
    <w:rsid w:val="00277824"/>
    <w:rsid w:val="00283448"/>
    <w:rsid w:val="002A4103"/>
    <w:rsid w:val="002B537B"/>
    <w:rsid w:val="002C1FEE"/>
    <w:rsid w:val="002C60E3"/>
    <w:rsid w:val="002D277E"/>
    <w:rsid w:val="002E0670"/>
    <w:rsid w:val="002E4F4C"/>
    <w:rsid w:val="002F04B9"/>
    <w:rsid w:val="002F4529"/>
    <w:rsid w:val="002F6D15"/>
    <w:rsid w:val="00332758"/>
    <w:rsid w:val="00333682"/>
    <w:rsid w:val="003547C1"/>
    <w:rsid w:val="00371CA2"/>
    <w:rsid w:val="003761FF"/>
    <w:rsid w:val="003802CF"/>
    <w:rsid w:val="003E3176"/>
    <w:rsid w:val="003E3750"/>
    <w:rsid w:val="0042450D"/>
    <w:rsid w:val="00434649"/>
    <w:rsid w:val="00450A71"/>
    <w:rsid w:val="00450D67"/>
    <w:rsid w:val="004817A6"/>
    <w:rsid w:val="00481DF9"/>
    <w:rsid w:val="004D46AF"/>
    <w:rsid w:val="004D4F7B"/>
    <w:rsid w:val="004E7636"/>
    <w:rsid w:val="004F57FA"/>
    <w:rsid w:val="00504010"/>
    <w:rsid w:val="0050561B"/>
    <w:rsid w:val="00512FBA"/>
    <w:rsid w:val="0052182B"/>
    <w:rsid w:val="00573E28"/>
    <w:rsid w:val="005948AE"/>
    <w:rsid w:val="005A0BBB"/>
    <w:rsid w:val="005A1511"/>
    <w:rsid w:val="005A1F42"/>
    <w:rsid w:val="005E376B"/>
    <w:rsid w:val="005F17B1"/>
    <w:rsid w:val="005F495D"/>
    <w:rsid w:val="00650CA7"/>
    <w:rsid w:val="0066283E"/>
    <w:rsid w:val="006858CC"/>
    <w:rsid w:val="006C0222"/>
    <w:rsid w:val="006C46E2"/>
    <w:rsid w:val="006C5673"/>
    <w:rsid w:val="006C71E2"/>
    <w:rsid w:val="006E5B61"/>
    <w:rsid w:val="006F1626"/>
    <w:rsid w:val="00702E6C"/>
    <w:rsid w:val="00710DD6"/>
    <w:rsid w:val="00716855"/>
    <w:rsid w:val="00724F9E"/>
    <w:rsid w:val="00735F41"/>
    <w:rsid w:val="007374C8"/>
    <w:rsid w:val="00747717"/>
    <w:rsid w:val="00747D2E"/>
    <w:rsid w:val="00761BB4"/>
    <w:rsid w:val="00770C54"/>
    <w:rsid w:val="0079123E"/>
    <w:rsid w:val="00792713"/>
    <w:rsid w:val="00793EBA"/>
    <w:rsid w:val="0079666A"/>
    <w:rsid w:val="007B0F65"/>
    <w:rsid w:val="007B1E9B"/>
    <w:rsid w:val="007C16B2"/>
    <w:rsid w:val="007D1ACA"/>
    <w:rsid w:val="007D23B9"/>
    <w:rsid w:val="007E1672"/>
    <w:rsid w:val="007E704F"/>
    <w:rsid w:val="007F500A"/>
    <w:rsid w:val="008035DA"/>
    <w:rsid w:val="00803FDC"/>
    <w:rsid w:val="008312BE"/>
    <w:rsid w:val="00843BE0"/>
    <w:rsid w:val="00852BDD"/>
    <w:rsid w:val="008538DF"/>
    <w:rsid w:val="00857DAC"/>
    <w:rsid w:val="00862255"/>
    <w:rsid w:val="00865FC8"/>
    <w:rsid w:val="00870600"/>
    <w:rsid w:val="00881FB6"/>
    <w:rsid w:val="00882953"/>
    <w:rsid w:val="008D0D68"/>
    <w:rsid w:val="00901A35"/>
    <w:rsid w:val="00903B3F"/>
    <w:rsid w:val="009201CA"/>
    <w:rsid w:val="009366F6"/>
    <w:rsid w:val="00942397"/>
    <w:rsid w:val="0095218D"/>
    <w:rsid w:val="00970B15"/>
    <w:rsid w:val="00971A81"/>
    <w:rsid w:val="00982E6E"/>
    <w:rsid w:val="00984A43"/>
    <w:rsid w:val="00990B13"/>
    <w:rsid w:val="00993888"/>
    <w:rsid w:val="009A25BA"/>
    <w:rsid w:val="009B50D3"/>
    <w:rsid w:val="009C29DE"/>
    <w:rsid w:val="00A05C87"/>
    <w:rsid w:val="00A4550E"/>
    <w:rsid w:val="00A55D10"/>
    <w:rsid w:val="00A74EE7"/>
    <w:rsid w:val="00AB6FC6"/>
    <w:rsid w:val="00AC0A1A"/>
    <w:rsid w:val="00AC33A6"/>
    <w:rsid w:val="00AD6262"/>
    <w:rsid w:val="00AE50DF"/>
    <w:rsid w:val="00B240D8"/>
    <w:rsid w:val="00B24E57"/>
    <w:rsid w:val="00B30082"/>
    <w:rsid w:val="00B361BC"/>
    <w:rsid w:val="00B434C4"/>
    <w:rsid w:val="00B80627"/>
    <w:rsid w:val="00B91AEA"/>
    <w:rsid w:val="00BD2EB9"/>
    <w:rsid w:val="00BD6A58"/>
    <w:rsid w:val="00BF6430"/>
    <w:rsid w:val="00C046D8"/>
    <w:rsid w:val="00C13C8A"/>
    <w:rsid w:val="00C16434"/>
    <w:rsid w:val="00C16BAD"/>
    <w:rsid w:val="00C24EC7"/>
    <w:rsid w:val="00C35293"/>
    <w:rsid w:val="00C4645C"/>
    <w:rsid w:val="00C5115C"/>
    <w:rsid w:val="00C61B5E"/>
    <w:rsid w:val="00C76E31"/>
    <w:rsid w:val="00C800F8"/>
    <w:rsid w:val="00C81DF6"/>
    <w:rsid w:val="00C92BBD"/>
    <w:rsid w:val="00C96A37"/>
    <w:rsid w:val="00C971A7"/>
    <w:rsid w:val="00CA1CB6"/>
    <w:rsid w:val="00CB086A"/>
    <w:rsid w:val="00CF3336"/>
    <w:rsid w:val="00CF465C"/>
    <w:rsid w:val="00D02A88"/>
    <w:rsid w:val="00D10C5C"/>
    <w:rsid w:val="00D14E2C"/>
    <w:rsid w:val="00D22E84"/>
    <w:rsid w:val="00D26345"/>
    <w:rsid w:val="00D32972"/>
    <w:rsid w:val="00D3364C"/>
    <w:rsid w:val="00D45DBD"/>
    <w:rsid w:val="00D63AEC"/>
    <w:rsid w:val="00D73E54"/>
    <w:rsid w:val="00D74694"/>
    <w:rsid w:val="00D75937"/>
    <w:rsid w:val="00D7658F"/>
    <w:rsid w:val="00D7796C"/>
    <w:rsid w:val="00DA62B2"/>
    <w:rsid w:val="00DB12AB"/>
    <w:rsid w:val="00DB58EC"/>
    <w:rsid w:val="00DD083B"/>
    <w:rsid w:val="00DE0E04"/>
    <w:rsid w:val="00DF5B28"/>
    <w:rsid w:val="00DF687E"/>
    <w:rsid w:val="00E060A5"/>
    <w:rsid w:val="00E148AD"/>
    <w:rsid w:val="00E244ED"/>
    <w:rsid w:val="00E4653C"/>
    <w:rsid w:val="00E80A4A"/>
    <w:rsid w:val="00E81504"/>
    <w:rsid w:val="00E84B48"/>
    <w:rsid w:val="00EA062B"/>
    <w:rsid w:val="00EA1C71"/>
    <w:rsid w:val="00EB130B"/>
    <w:rsid w:val="00EB7D5C"/>
    <w:rsid w:val="00ED4DF9"/>
    <w:rsid w:val="00EE5E0F"/>
    <w:rsid w:val="00F07ECB"/>
    <w:rsid w:val="00F1349E"/>
    <w:rsid w:val="00F32F5C"/>
    <w:rsid w:val="00F4114E"/>
    <w:rsid w:val="00F41CD6"/>
    <w:rsid w:val="00F55E13"/>
    <w:rsid w:val="00F627FE"/>
    <w:rsid w:val="00F668AE"/>
    <w:rsid w:val="00F837DD"/>
    <w:rsid w:val="00F94216"/>
    <w:rsid w:val="00FA07CD"/>
    <w:rsid w:val="00FB3540"/>
    <w:rsid w:val="00FE64AC"/>
    <w:rsid w:val="00FE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E0D8CAC-8871-4F6E-ACCB-4661C0F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D74694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04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0499"/>
  </w:style>
  <w:style w:type="paragraph" w:styleId="Footer">
    <w:name w:val="footer"/>
    <w:basedOn w:val="Normal"/>
    <w:link w:val="FooterChar"/>
    <w:uiPriority w:val="99"/>
    <w:unhideWhenUsed/>
    <w:rsid w:val="001B04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0499"/>
  </w:style>
  <w:style w:type="paragraph" w:styleId="BalloonText">
    <w:name w:val="Balloon Text"/>
    <w:basedOn w:val="Normal"/>
    <w:link w:val="BalloonTextChar"/>
    <w:uiPriority w:val="99"/>
    <w:semiHidden/>
    <w:unhideWhenUsed/>
    <w:rsid w:val="001B0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4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E1672"/>
    <w:pPr>
      <w:ind w:left="720"/>
      <w:contextualSpacing/>
    </w:pPr>
  </w:style>
  <w:style w:type="paragraph" w:styleId="NormalWeb">
    <w:name w:val="Normal (Web)"/>
    <w:aliases w:val="Normal (Web) Char"/>
    <w:basedOn w:val="Normal"/>
    <w:uiPriority w:val="99"/>
    <w:unhideWhenUsed/>
    <w:rsid w:val="00D14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14E2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D14E2C"/>
    <w:rPr>
      <w:b/>
      <w:bCs/>
    </w:rPr>
  </w:style>
  <w:style w:type="paragraph" w:customStyle="1" w:styleId="contentmethodheader">
    <w:name w:val="content_method_header"/>
    <w:basedOn w:val="Normal"/>
    <w:rsid w:val="00D14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26345"/>
    <w:rPr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rsid w:val="00D74694"/>
    <w:rPr>
      <w:rFonts w:ascii="Times New Roman" w:eastAsia="Times New Roman" w:hAnsi="Times New Roman" w:cs="Times New Roman"/>
      <w:b/>
      <w:bCs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</TotalTime>
  <Pages>3</Pages>
  <Words>856</Words>
  <Characters>4881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Le Van Viet</cp:lastModifiedBy>
  <cp:revision>207</cp:revision>
  <dcterms:created xsi:type="dcterms:W3CDTF">2022-02-26T02:40:00Z</dcterms:created>
  <dcterms:modified xsi:type="dcterms:W3CDTF">2023-02-26T14:23:00Z</dcterms:modified>
</cp:coreProperties>
</file>